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97" w:rsidRDefault="009A0797" w:rsidP="00C1456F">
      <w:pPr>
        <w:jc w:val="center"/>
        <w:rPr>
          <w:rFonts w:cs="Arial"/>
          <w:b/>
          <w:i/>
          <w:sz w:val="36"/>
          <w:szCs w:val="36"/>
          <w:lang w:val="ru-RU"/>
        </w:rPr>
      </w:pPr>
    </w:p>
    <w:p w:rsidR="00CF7927" w:rsidRDefault="00CF7927" w:rsidP="00C1456F">
      <w:pPr>
        <w:jc w:val="center"/>
        <w:rPr>
          <w:rFonts w:cs="Arial"/>
          <w:b/>
          <w:i/>
          <w:sz w:val="36"/>
          <w:szCs w:val="36"/>
          <w:lang w:val="ru-RU"/>
        </w:rPr>
      </w:pPr>
    </w:p>
    <w:p w:rsidR="00C1456F" w:rsidRPr="009A0797" w:rsidRDefault="00C1456F" w:rsidP="00C1456F">
      <w:pPr>
        <w:jc w:val="center"/>
        <w:rPr>
          <w:rFonts w:cs="Arial"/>
          <w:b/>
          <w:i/>
          <w:sz w:val="36"/>
          <w:szCs w:val="36"/>
          <w:lang w:val="ru-RU"/>
        </w:rPr>
      </w:pPr>
      <w:r w:rsidRPr="009A0797">
        <w:rPr>
          <w:rFonts w:cs="Arial"/>
          <w:b/>
          <w:i/>
          <w:sz w:val="36"/>
          <w:szCs w:val="36"/>
        </w:rPr>
        <w:t>Уважаемый пользователь!</w:t>
      </w:r>
    </w:p>
    <w:p w:rsidR="009A0797" w:rsidRPr="009A0797" w:rsidRDefault="009A0797" w:rsidP="00C1456F">
      <w:pPr>
        <w:jc w:val="center"/>
        <w:rPr>
          <w:rFonts w:cs="Arial"/>
          <w:b/>
          <w:i/>
          <w:sz w:val="22"/>
          <w:szCs w:val="22"/>
          <w:lang w:val="ru-RU"/>
        </w:rPr>
      </w:pPr>
    </w:p>
    <w:p w:rsidR="009A0797" w:rsidRPr="009A0797" w:rsidRDefault="009A0797" w:rsidP="009271EC">
      <w:pPr>
        <w:ind w:firstLine="397"/>
        <w:contextualSpacing/>
        <w:jc w:val="both"/>
        <w:rPr>
          <w:rFonts w:cs="Arial"/>
          <w:i/>
          <w:sz w:val="20"/>
        </w:rPr>
      </w:pPr>
      <w:r w:rsidRPr="009A0797">
        <w:rPr>
          <w:rFonts w:cs="Arial"/>
          <w:i/>
          <w:sz w:val="20"/>
        </w:rPr>
        <w:t>Выражаем Вам признательность за выбор и приобретение изделия, отличающегося высокой надежностью и эффективностью в работе. Мы уверены, что наше изделие будет надежно служить Вам в течение многих лет.</w:t>
      </w:r>
    </w:p>
    <w:p w:rsidR="009A0797" w:rsidRPr="009A0797" w:rsidRDefault="009A0797" w:rsidP="009271EC">
      <w:pPr>
        <w:ind w:firstLine="397"/>
        <w:contextualSpacing/>
        <w:jc w:val="both"/>
        <w:rPr>
          <w:rFonts w:cs="Arial"/>
          <w:i/>
          <w:sz w:val="20"/>
        </w:rPr>
      </w:pPr>
      <w:r w:rsidRPr="009A0797">
        <w:rPr>
          <w:rFonts w:cs="Arial"/>
          <w:i/>
          <w:sz w:val="20"/>
        </w:rPr>
        <w:t xml:space="preserve">Пожалуйста, обратите Ваше внимание на то, что эффективная и безопасная работа, также надлежащее техническое обслуживание возможно только после внимательного изучения Вами данного руководства пользователя. </w:t>
      </w:r>
    </w:p>
    <w:p w:rsidR="009A0797" w:rsidRPr="009A0797" w:rsidRDefault="009A0797" w:rsidP="009271EC">
      <w:pPr>
        <w:ind w:firstLine="397"/>
        <w:contextualSpacing/>
        <w:jc w:val="both"/>
        <w:rPr>
          <w:rFonts w:cs="Arial"/>
          <w:i/>
          <w:sz w:val="20"/>
        </w:rPr>
      </w:pPr>
      <w:r w:rsidRPr="009A0797">
        <w:rPr>
          <w:rFonts w:cs="Arial"/>
          <w:i/>
          <w:sz w:val="20"/>
        </w:rPr>
        <w:t>При покупке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изображенные, описанные или рекомендованные в данном руководстве принадлежности не в обязательном порядке могут входить в комплект поставки.</w:t>
      </w:r>
    </w:p>
    <w:p w:rsidR="009A0797" w:rsidRPr="009A0797" w:rsidRDefault="009A0797" w:rsidP="009271EC">
      <w:pPr>
        <w:ind w:firstLine="397"/>
        <w:contextualSpacing/>
        <w:jc w:val="both"/>
        <w:rPr>
          <w:rFonts w:cs="Arial"/>
          <w:i/>
          <w:sz w:val="20"/>
        </w:rPr>
      </w:pPr>
      <w:r w:rsidRPr="009A0797">
        <w:rPr>
          <w:rFonts w:cs="Arial"/>
          <w:i/>
          <w:sz w:val="20"/>
        </w:rPr>
        <w:t>Проверьте также наличие гарантийного талона, дающего право на бесплатное устранение заводских дефектов в период гарантийного срока. На талоне должна присутствовать дата продажи, штамп магазина и разборчивая подпись продавца.</w:t>
      </w:r>
    </w:p>
    <w:p w:rsidR="00C1456F" w:rsidRPr="009A0797" w:rsidRDefault="00C1456F" w:rsidP="001702B0">
      <w:pPr>
        <w:ind w:firstLine="397"/>
        <w:contextualSpacing/>
        <w:jc w:val="both"/>
        <w:rPr>
          <w:rFonts w:cs="Arial"/>
          <w:i/>
          <w:sz w:val="22"/>
          <w:szCs w:val="22"/>
          <w:lang w:val="ru-RU"/>
        </w:rPr>
      </w:pPr>
    </w:p>
    <w:p w:rsidR="009A0797" w:rsidRPr="009A0797" w:rsidRDefault="009A0797" w:rsidP="001702B0">
      <w:pPr>
        <w:jc w:val="both"/>
        <w:rPr>
          <w:rFonts w:cs="Arial"/>
          <w:i/>
          <w:szCs w:val="24"/>
          <w:lang w:val="ru-RU"/>
        </w:rPr>
      </w:pPr>
    </w:p>
    <w:p w:rsidR="00C1456F" w:rsidRDefault="00C1456F" w:rsidP="00C4707B">
      <w:pPr>
        <w:jc w:val="center"/>
        <w:rPr>
          <w:rFonts w:ascii="Bookman Old Style" w:hAnsi="Bookman Old Style" w:cs="Arial"/>
          <w:b/>
          <w:sz w:val="40"/>
          <w:szCs w:val="40"/>
          <w:lang w:val="ru-RU"/>
        </w:rPr>
      </w:pPr>
      <w:r w:rsidRPr="009A0797">
        <w:rPr>
          <w:rFonts w:ascii="Bookman Old Style" w:hAnsi="Bookman Old Style" w:cs="Arial"/>
          <w:b/>
          <w:sz w:val="40"/>
          <w:szCs w:val="40"/>
        </w:rPr>
        <w:t>СОДЕРЖАНИЕ</w:t>
      </w:r>
    </w:p>
    <w:p w:rsidR="009A0797" w:rsidRDefault="009A0797" w:rsidP="00C4707B">
      <w:pPr>
        <w:jc w:val="center"/>
        <w:rPr>
          <w:rFonts w:ascii="Bookman Old Style" w:hAnsi="Bookman Old Style" w:cs="Arial"/>
          <w:b/>
          <w:i/>
          <w:sz w:val="40"/>
          <w:szCs w:val="40"/>
          <w:lang w:val="ru-RU"/>
        </w:rPr>
      </w:pPr>
    </w:p>
    <w:tbl>
      <w:tblPr>
        <w:tblW w:w="3244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1E0"/>
      </w:tblPr>
      <w:tblGrid>
        <w:gridCol w:w="6498"/>
        <w:gridCol w:w="567"/>
      </w:tblGrid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Pr="00EC6ECF" w:rsidRDefault="004B4E2F" w:rsidP="00EA0FB5">
            <w:pPr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ru-RU"/>
              </w:rPr>
              <w:t>Основные</w:t>
            </w:r>
            <w:r w:rsidRPr="009A0797">
              <w:rPr>
                <w:rFonts w:cs="Arial"/>
                <w:sz w:val="20"/>
                <w:lang w:val="ru-RU"/>
              </w:rPr>
              <w:t xml:space="preserve"> характеристики</w:t>
            </w:r>
          </w:p>
          <w:p w:rsidR="004B4E2F" w:rsidRDefault="004B4E2F" w:rsidP="00E8276A">
            <w:pPr>
              <w:pStyle w:val="a9"/>
              <w:numPr>
                <w:ilvl w:val="1"/>
                <w:numId w:val="25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Технические характеристики</w:t>
            </w:r>
          </w:p>
          <w:p w:rsidR="004B4E2F" w:rsidRDefault="004B4E2F" w:rsidP="00E8276A">
            <w:pPr>
              <w:pStyle w:val="a9"/>
              <w:numPr>
                <w:ilvl w:val="1"/>
                <w:numId w:val="25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Комплектация</w:t>
            </w:r>
          </w:p>
          <w:p w:rsidR="004B4E2F" w:rsidRPr="00EC6ECF" w:rsidRDefault="004B4E2F" w:rsidP="00E8276A">
            <w:pPr>
              <w:pStyle w:val="a9"/>
              <w:numPr>
                <w:ilvl w:val="1"/>
                <w:numId w:val="25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Область применения</w:t>
            </w:r>
          </w:p>
        </w:tc>
        <w:tc>
          <w:tcPr>
            <w:tcW w:w="567" w:type="dxa"/>
            <w:vAlign w:val="center"/>
          </w:tcPr>
          <w:p w:rsidR="004B4E2F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</w:rPr>
              <w:t>3</w:t>
            </w:r>
          </w:p>
          <w:p w:rsidR="004B4E2F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3</w:t>
            </w:r>
          </w:p>
          <w:p w:rsidR="004B4E2F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3</w:t>
            </w:r>
          </w:p>
          <w:p w:rsidR="004B4E2F" w:rsidRPr="00E05EE6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4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Pr="009A0797" w:rsidRDefault="004B4E2F" w:rsidP="00EA0FB5">
            <w:pPr>
              <w:numPr>
                <w:ilvl w:val="0"/>
                <w:numId w:val="1"/>
              </w:numPr>
              <w:rPr>
                <w:rFonts w:cs="Arial"/>
                <w:sz w:val="20"/>
              </w:rPr>
            </w:pPr>
            <w:r w:rsidRPr="009A0797">
              <w:rPr>
                <w:rFonts w:cs="Arial"/>
                <w:sz w:val="20"/>
                <w:lang w:val="ru-RU"/>
              </w:rPr>
              <w:t>Общие правила безопасности</w:t>
            </w:r>
          </w:p>
          <w:p w:rsidR="004B4E2F" w:rsidRPr="009A0797" w:rsidRDefault="004B4E2F" w:rsidP="004B4E2F">
            <w:pPr>
              <w:ind w:left="360"/>
              <w:rPr>
                <w:rFonts w:cs="Arial"/>
                <w:sz w:val="20"/>
              </w:rPr>
            </w:pPr>
            <w:r w:rsidRPr="009A0797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2.1. Дополнительные меры по безопасной эксплуатации</w:t>
            </w:r>
          </w:p>
        </w:tc>
        <w:tc>
          <w:tcPr>
            <w:tcW w:w="567" w:type="dxa"/>
            <w:vAlign w:val="center"/>
          </w:tcPr>
          <w:p w:rsidR="004B4E2F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4</w:t>
            </w:r>
          </w:p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6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Pr="00EC6ECF" w:rsidRDefault="004B4E2F" w:rsidP="00FF744B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ru-RU"/>
              </w:rPr>
              <w:t>Устройство и составные части</w:t>
            </w:r>
          </w:p>
        </w:tc>
        <w:tc>
          <w:tcPr>
            <w:tcW w:w="567" w:type="dxa"/>
            <w:vAlign w:val="center"/>
          </w:tcPr>
          <w:p w:rsidR="004B4E2F" w:rsidRPr="009A0797" w:rsidRDefault="004B4E2F" w:rsidP="00FF744B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7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Default="004B4E2F" w:rsidP="00EA0FB5">
            <w:pPr>
              <w:numPr>
                <w:ilvl w:val="0"/>
                <w:numId w:val="2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Ввод в эксплуатацию</w:t>
            </w:r>
          </w:p>
          <w:p w:rsidR="004B4E2F" w:rsidRPr="009A0797" w:rsidRDefault="004B4E2F" w:rsidP="00EA0FB5">
            <w:pPr>
              <w:ind w:left="360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4.1</w:t>
            </w:r>
            <w:r>
              <w:rPr>
                <w:rFonts w:cs="Arial"/>
                <w:sz w:val="20"/>
                <w:lang w:val="ru-RU"/>
              </w:rPr>
              <w:t>.</w:t>
            </w:r>
            <w:r w:rsidRPr="009A0797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Распаковка</w:t>
            </w:r>
          </w:p>
          <w:p w:rsidR="004B4E2F" w:rsidRPr="009A0797" w:rsidRDefault="004B4E2F" w:rsidP="00EA0FB5">
            <w:pPr>
              <w:ind w:left="360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4.2</w:t>
            </w:r>
            <w:r>
              <w:rPr>
                <w:rFonts w:cs="Arial"/>
                <w:sz w:val="20"/>
                <w:lang w:val="ru-RU"/>
              </w:rPr>
              <w:t>.</w:t>
            </w:r>
            <w:r w:rsidRPr="009A0797">
              <w:rPr>
                <w:rFonts w:cs="Arial"/>
                <w:sz w:val="20"/>
                <w:lang w:val="ru-RU"/>
              </w:rPr>
              <w:t xml:space="preserve"> </w:t>
            </w:r>
            <w:r>
              <w:rPr>
                <w:rFonts w:cs="Arial"/>
                <w:sz w:val="20"/>
                <w:lang w:val="ru-RU"/>
              </w:rPr>
              <w:t>Сборка</w:t>
            </w:r>
          </w:p>
          <w:p w:rsidR="004B4E2F" w:rsidRPr="009A0797" w:rsidRDefault="004B4E2F" w:rsidP="00EA0FB5">
            <w:pPr>
              <w:ind w:left="360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4.3</w:t>
            </w:r>
            <w:r>
              <w:rPr>
                <w:rFonts w:cs="Arial"/>
                <w:sz w:val="20"/>
                <w:lang w:val="ru-RU"/>
              </w:rPr>
              <w:t>.</w:t>
            </w:r>
            <w:r w:rsidRPr="009A0797">
              <w:rPr>
                <w:rFonts w:cs="Arial"/>
                <w:sz w:val="20"/>
                <w:lang w:val="ru-RU"/>
              </w:rPr>
              <w:t xml:space="preserve"> </w:t>
            </w:r>
            <w:r w:rsidRPr="00EC6ECF">
              <w:rPr>
                <w:rFonts w:cs="Arial"/>
                <w:sz w:val="20"/>
                <w:lang w:val="ru-RU"/>
              </w:rPr>
              <w:t>Подготовка двигателя к работе</w:t>
            </w:r>
          </w:p>
        </w:tc>
        <w:tc>
          <w:tcPr>
            <w:tcW w:w="567" w:type="dxa"/>
            <w:vAlign w:val="center"/>
          </w:tcPr>
          <w:p w:rsidR="004B4E2F" w:rsidRPr="009A0797" w:rsidRDefault="009F788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7</w:t>
            </w:r>
          </w:p>
          <w:p w:rsidR="004B4E2F" w:rsidRPr="009A0797" w:rsidRDefault="009F788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7</w:t>
            </w:r>
          </w:p>
          <w:p w:rsidR="004B4E2F" w:rsidRPr="009A0797" w:rsidRDefault="00FF744B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8</w:t>
            </w:r>
          </w:p>
          <w:p w:rsidR="004B4E2F" w:rsidRPr="009A0797" w:rsidRDefault="00FF744B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8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Default="004B4E2F" w:rsidP="00EA0FB5">
            <w:pPr>
              <w:numPr>
                <w:ilvl w:val="0"/>
                <w:numId w:val="2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Эксплуатация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Запуск</w:t>
            </w:r>
            <w:r w:rsidR="00297E44">
              <w:rPr>
                <w:rFonts w:cs="Arial"/>
                <w:sz w:val="20"/>
                <w:lang w:val="ru-RU"/>
              </w:rPr>
              <w:t xml:space="preserve"> </w:t>
            </w:r>
            <w:r w:rsidRPr="00EC6ECF">
              <w:rPr>
                <w:rFonts w:cs="Arial"/>
                <w:sz w:val="20"/>
                <w:lang w:val="ru-RU"/>
              </w:rPr>
              <w:t>/</w:t>
            </w:r>
            <w:r>
              <w:rPr>
                <w:rFonts w:cs="Arial"/>
                <w:sz w:val="20"/>
                <w:lang w:val="ru-RU"/>
              </w:rPr>
              <w:t xml:space="preserve"> </w:t>
            </w:r>
            <w:r w:rsidRPr="00EC6ECF">
              <w:rPr>
                <w:rFonts w:cs="Arial"/>
                <w:sz w:val="20"/>
                <w:lang w:val="ru-RU"/>
              </w:rPr>
              <w:t>остановка двигател</w:t>
            </w:r>
            <w:r>
              <w:rPr>
                <w:rFonts w:cs="Arial"/>
                <w:sz w:val="20"/>
                <w:lang w:val="ru-RU"/>
              </w:rPr>
              <w:t>я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Работа с культиватором</w:t>
            </w:r>
          </w:p>
          <w:p w:rsidR="004B4E2F" w:rsidRPr="009A0797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Транспортировка культиватора</w:t>
            </w:r>
          </w:p>
        </w:tc>
        <w:tc>
          <w:tcPr>
            <w:tcW w:w="567" w:type="dxa"/>
            <w:vAlign w:val="center"/>
          </w:tcPr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FF744B">
              <w:rPr>
                <w:rFonts w:cs="Arial"/>
                <w:sz w:val="20"/>
                <w:lang w:val="ru-RU"/>
              </w:rPr>
              <w:t>0</w:t>
            </w:r>
          </w:p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FF744B">
              <w:rPr>
                <w:rFonts w:cs="Arial"/>
                <w:sz w:val="20"/>
                <w:lang w:val="ru-RU"/>
              </w:rPr>
              <w:t>0</w:t>
            </w:r>
          </w:p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297E44">
              <w:rPr>
                <w:rFonts w:cs="Arial"/>
                <w:sz w:val="20"/>
                <w:lang w:val="ru-RU"/>
              </w:rPr>
              <w:t>1</w:t>
            </w:r>
          </w:p>
          <w:p w:rsidR="004B4E2F" w:rsidRPr="009A0797" w:rsidRDefault="004B4E2F" w:rsidP="00FF744B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FF744B">
              <w:rPr>
                <w:rFonts w:cs="Arial"/>
                <w:sz w:val="20"/>
                <w:lang w:val="ru-RU"/>
              </w:rPr>
              <w:t>2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Default="004B4E2F" w:rsidP="00EA0FB5">
            <w:pPr>
              <w:numPr>
                <w:ilvl w:val="0"/>
                <w:numId w:val="2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Периодическое обслуживание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Замена масла</w:t>
            </w:r>
          </w:p>
          <w:p w:rsidR="004A472F" w:rsidRDefault="004A47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Замена смазки в редукторе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Снятие и установка фрез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Очистка воздушного фильтра</w:t>
            </w:r>
          </w:p>
          <w:p w:rsidR="004B4E2F" w:rsidRDefault="004B4E2F" w:rsidP="00EA0FB5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EC6ECF">
              <w:rPr>
                <w:rFonts w:cs="Arial"/>
                <w:sz w:val="20"/>
                <w:lang w:val="ru-RU"/>
              </w:rPr>
              <w:t>Обслуживание свечи зажигания</w:t>
            </w:r>
          </w:p>
          <w:p w:rsidR="004B4E2F" w:rsidRPr="009A0797" w:rsidRDefault="00CF7927" w:rsidP="00CF7927">
            <w:pPr>
              <w:pStyle w:val="a9"/>
              <w:numPr>
                <w:ilvl w:val="1"/>
                <w:numId w:val="2"/>
              </w:numPr>
              <w:rPr>
                <w:rFonts w:cs="Arial"/>
                <w:sz w:val="20"/>
                <w:lang w:val="ru-RU"/>
              </w:rPr>
            </w:pPr>
            <w:r w:rsidRPr="00CF7927">
              <w:rPr>
                <w:rFonts w:cs="Arial"/>
                <w:sz w:val="20"/>
                <w:lang w:val="ru-RU"/>
              </w:rPr>
              <w:t>Правила очистки, транспортировки и хранения</w:t>
            </w:r>
          </w:p>
        </w:tc>
        <w:tc>
          <w:tcPr>
            <w:tcW w:w="567" w:type="dxa"/>
            <w:vAlign w:val="center"/>
          </w:tcPr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4A472F">
              <w:rPr>
                <w:rFonts w:cs="Arial"/>
                <w:sz w:val="20"/>
                <w:lang w:val="ru-RU"/>
              </w:rPr>
              <w:t>3</w:t>
            </w:r>
          </w:p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4A472F">
              <w:rPr>
                <w:rFonts w:cs="Arial"/>
                <w:sz w:val="20"/>
                <w:lang w:val="ru-RU"/>
              </w:rPr>
              <w:t>4</w:t>
            </w:r>
          </w:p>
          <w:p w:rsidR="004B4E2F" w:rsidRDefault="004A47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14</w:t>
            </w:r>
          </w:p>
          <w:p w:rsidR="004A472F" w:rsidRDefault="004A47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14</w:t>
            </w:r>
          </w:p>
          <w:p w:rsidR="004B4E2F" w:rsidRDefault="00FF744B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</w:t>
            </w:r>
            <w:r w:rsidR="00BA6754">
              <w:rPr>
                <w:rFonts w:cs="Arial"/>
                <w:sz w:val="20"/>
                <w:lang w:val="ru-RU"/>
              </w:rPr>
              <w:t>5</w:t>
            </w:r>
          </w:p>
          <w:p w:rsidR="004B4E2F" w:rsidRDefault="004A472F" w:rsidP="004B4E2F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15</w:t>
            </w:r>
          </w:p>
          <w:p w:rsidR="004B4E2F" w:rsidRPr="009A0797" w:rsidRDefault="004A472F" w:rsidP="00CF7927">
            <w:pPr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15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Pr="009A0797" w:rsidRDefault="004B4E2F" w:rsidP="00EA0FB5">
            <w:pPr>
              <w:numPr>
                <w:ilvl w:val="0"/>
                <w:numId w:val="2"/>
              </w:numPr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Возможные неисправности и методы их устранения</w:t>
            </w:r>
          </w:p>
        </w:tc>
        <w:tc>
          <w:tcPr>
            <w:tcW w:w="567" w:type="dxa"/>
            <w:vAlign w:val="center"/>
          </w:tcPr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1</w:t>
            </w:r>
            <w:r w:rsidR="004A472F">
              <w:rPr>
                <w:rFonts w:cs="Arial"/>
                <w:sz w:val="20"/>
                <w:lang w:val="ru-RU"/>
              </w:rPr>
              <w:t>6</w:t>
            </w:r>
          </w:p>
        </w:tc>
      </w:tr>
      <w:tr w:rsidR="004B4E2F" w:rsidRPr="009A0797" w:rsidTr="009F788F">
        <w:trPr>
          <w:jc w:val="center"/>
        </w:trPr>
        <w:tc>
          <w:tcPr>
            <w:tcW w:w="6498" w:type="dxa"/>
            <w:tcMar>
              <w:left w:w="113" w:type="dxa"/>
            </w:tcMar>
          </w:tcPr>
          <w:p w:rsidR="004B4E2F" w:rsidRPr="009A0797" w:rsidRDefault="004B4E2F" w:rsidP="00EA0FB5">
            <w:pPr>
              <w:numPr>
                <w:ilvl w:val="0"/>
                <w:numId w:val="2"/>
              </w:numPr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Гарантийные условия</w:t>
            </w:r>
          </w:p>
        </w:tc>
        <w:tc>
          <w:tcPr>
            <w:tcW w:w="567" w:type="dxa"/>
            <w:vAlign w:val="center"/>
          </w:tcPr>
          <w:p w:rsidR="004B4E2F" w:rsidRPr="009A0797" w:rsidRDefault="004B4E2F" w:rsidP="004B4E2F">
            <w:pPr>
              <w:jc w:val="center"/>
              <w:rPr>
                <w:rFonts w:cs="Arial"/>
                <w:sz w:val="20"/>
                <w:lang w:val="ru-RU"/>
              </w:rPr>
            </w:pPr>
            <w:r w:rsidRPr="009A0797">
              <w:rPr>
                <w:rFonts w:cs="Arial"/>
                <w:sz w:val="20"/>
                <w:lang w:val="ru-RU"/>
              </w:rPr>
              <w:t>1</w:t>
            </w:r>
            <w:r w:rsidR="004A472F">
              <w:rPr>
                <w:rFonts w:cs="Arial"/>
                <w:sz w:val="20"/>
                <w:lang w:val="ru-RU"/>
              </w:rPr>
              <w:t>7</w:t>
            </w:r>
          </w:p>
        </w:tc>
      </w:tr>
    </w:tbl>
    <w:p w:rsidR="007A2E42" w:rsidRPr="009A0797" w:rsidRDefault="007A2E42" w:rsidP="00C4707B">
      <w:pPr>
        <w:jc w:val="center"/>
        <w:rPr>
          <w:rFonts w:ascii="Bookman Old Style" w:hAnsi="Bookman Old Style" w:cs="Arial"/>
          <w:b/>
          <w:i/>
          <w:sz w:val="40"/>
          <w:szCs w:val="40"/>
          <w:lang w:val="ru-RU"/>
        </w:rPr>
      </w:pPr>
    </w:p>
    <w:p w:rsidR="00C4707B" w:rsidRDefault="00C4707B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FF744B" w:rsidRDefault="00FF744B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FF744B" w:rsidRDefault="00FF744B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7A2E42" w:rsidRDefault="007A2E42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7A2E42" w:rsidRDefault="007A2E42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7A2E42" w:rsidRDefault="007A2E42" w:rsidP="00C4707B">
      <w:pPr>
        <w:jc w:val="both"/>
        <w:rPr>
          <w:rFonts w:ascii="Times New Roman" w:hAnsi="Times New Roman"/>
          <w:sz w:val="22"/>
          <w:szCs w:val="22"/>
          <w:lang w:val="ru-RU" w:eastAsia="zh-CN"/>
        </w:rPr>
      </w:pPr>
    </w:p>
    <w:p w:rsidR="00351E64" w:rsidRPr="00D0272C" w:rsidRDefault="009A0797" w:rsidP="00351E64">
      <w:pPr>
        <w:jc w:val="center"/>
        <w:rPr>
          <w:rFonts w:ascii="Bookman Old Style" w:eastAsia="Arial-BoldMT" w:hAnsi="Bookman Old Style"/>
          <w:b/>
          <w:bCs/>
          <w:sz w:val="44"/>
          <w:szCs w:val="44"/>
          <w:lang w:val="ru-RU" w:eastAsia="zh-CN"/>
        </w:rPr>
      </w:pPr>
      <w:r w:rsidRPr="00D0272C">
        <w:rPr>
          <w:rFonts w:ascii="Bookman Old Style" w:eastAsia="Arial-BoldMT" w:hAnsi="Bookman Old Style"/>
          <w:b/>
          <w:bCs/>
          <w:sz w:val="44"/>
          <w:szCs w:val="44"/>
          <w:lang w:val="ru-RU" w:eastAsia="zh-CN"/>
        </w:rPr>
        <w:lastRenderedPageBreak/>
        <w:t>КУЛЬТИВАТОР БЕНЗИНОВЫЙ</w:t>
      </w:r>
    </w:p>
    <w:p w:rsidR="009A0797" w:rsidRPr="00D0272C" w:rsidRDefault="009A0797" w:rsidP="00351E64">
      <w:pPr>
        <w:jc w:val="center"/>
        <w:rPr>
          <w:rFonts w:ascii="Bookman Old Style" w:eastAsia="Arial-BoldMT" w:hAnsi="Bookman Old Style"/>
          <w:b/>
          <w:bCs/>
          <w:sz w:val="44"/>
          <w:szCs w:val="44"/>
          <w:lang w:val="en-US" w:eastAsia="zh-CN"/>
        </w:rPr>
      </w:pPr>
      <w:r w:rsidRPr="00D0272C">
        <w:rPr>
          <w:rFonts w:ascii="Bookman Old Style" w:eastAsia="Arial-BoldMT" w:hAnsi="Bookman Old Style"/>
          <w:b/>
          <w:bCs/>
          <w:sz w:val="44"/>
          <w:szCs w:val="44"/>
          <w:lang w:val="en-US" w:eastAsia="zh-CN"/>
        </w:rPr>
        <w:t>PRORAB GT 55 BT/</w:t>
      </w:r>
      <w:r w:rsidR="00DA41D0" w:rsidRPr="00D0272C">
        <w:rPr>
          <w:rFonts w:ascii="Bookman Old Style" w:eastAsia="Arial-BoldMT" w:hAnsi="Bookman Old Style"/>
          <w:b/>
          <w:bCs/>
          <w:sz w:val="44"/>
          <w:szCs w:val="44"/>
          <w:lang w:val="en-US" w:eastAsia="zh-CN"/>
        </w:rPr>
        <w:t xml:space="preserve"> </w:t>
      </w:r>
      <w:r w:rsidR="00092173" w:rsidRPr="00D0272C">
        <w:rPr>
          <w:rFonts w:ascii="Bookman Old Style" w:eastAsia="Arial-BoldMT" w:hAnsi="Bookman Old Style"/>
          <w:b/>
          <w:bCs/>
          <w:sz w:val="44"/>
          <w:szCs w:val="44"/>
          <w:lang w:val="en-US" w:eastAsia="zh-CN"/>
        </w:rPr>
        <w:t>GT 65 B</w:t>
      </w:r>
      <w:r w:rsidR="00092173" w:rsidRPr="00D0272C">
        <w:rPr>
          <w:rFonts w:ascii="Bookman Old Style" w:eastAsia="Arial-BoldMT" w:hAnsi="Bookman Old Style"/>
          <w:b/>
          <w:bCs/>
          <w:sz w:val="44"/>
          <w:szCs w:val="44"/>
          <w:lang w:val="ru-RU" w:eastAsia="zh-CN"/>
        </w:rPr>
        <w:t>Т</w:t>
      </w:r>
    </w:p>
    <w:p w:rsidR="009A0797" w:rsidRPr="00D0272C" w:rsidRDefault="009A0797" w:rsidP="00351E64">
      <w:pPr>
        <w:jc w:val="center"/>
        <w:rPr>
          <w:rFonts w:ascii="Bookman Old Style" w:eastAsia="Arial-BoldMT" w:hAnsi="Bookman Old Style"/>
          <w:b/>
          <w:bCs/>
          <w:sz w:val="28"/>
          <w:szCs w:val="28"/>
          <w:lang w:val="en-US" w:eastAsia="zh-CN"/>
        </w:rPr>
      </w:pPr>
    </w:p>
    <w:p w:rsidR="009A0797" w:rsidRPr="00370BF7" w:rsidRDefault="009A0797" w:rsidP="00E8276A">
      <w:pPr>
        <w:numPr>
          <w:ilvl w:val="0"/>
          <w:numId w:val="4"/>
        </w:numPr>
        <w:jc w:val="both"/>
        <w:rPr>
          <w:sz w:val="20"/>
        </w:rPr>
      </w:pPr>
      <w:r w:rsidRPr="00370BF7">
        <w:rPr>
          <w:sz w:val="20"/>
        </w:rPr>
        <w:t>Внимательно прочитайте настоящее руководство и следуйте его указаниям. Используйте данное руководство для ознакомления с</w:t>
      </w:r>
      <w:r w:rsidRPr="00160F94">
        <w:rPr>
          <w:sz w:val="20"/>
        </w:rPr>
        <w:t xml:space="preserve"> </w:t>
      </w:r>
      <w:r w:rsidRPr="00E434F6">
        <w:rPr>
          <w:sz w:val="20"/>
        </w:rPr>
        <w:t>бензиновым культиватором</w:t>
      </w:r>
      <w:r w:rsidR="0070055F" w:rsidRPr="00E434F6">
        <w:rPr>
          <w:sz w:val="20"/>
        </w:rPr>
        <w:t xml:space="preserve"> (</w:t>
      </w:r>
      <w:r w:rsidR="00E434F6" w:rsidRPr="00E434F6">
        <w:rPr>
          <w:sz w:val="20"/>
        </w:rPr>
        <w:t>далее в тексте могут быть использованы технические названия – культиватор, прибор, изделие, инструмент</w:t>
      </w:r>
      <w:r w:rsidR="0070055F">
        <w:rPr>
          <w:sz w:val="20"/>
          <w:lang w:val="ru-RU"/>
        </w:rPr>
        <w:t>)</w:t>
      </w:r>
      <w:r w:rsidRPr="00370BF7">
        <w:rPr>
          <w:sz w:val="20"/>
        </w:rPr>
        <w:t xml:space="preserve">, его правильным использованием и требованиями безопасности. </w:t>
      </w:r>
    </w:p>
    <w:p w:rsidR="009A0797" w:rsidRDefault="009A0797" w:rsidP="00E8276A">
      <w:pPr>
        <w:numPr>
          <w:ilvl w:val="0"/>
          <w:numId w:val="4"/>
        </w:numPr>
        <w:jc w:val="both"/>
        <w:rPr>
          <w:sz w:val="20"/>
        </w:rPr>
      </w:pPr>
      <w:r w:rsidRPr="00370BF7">
        <w:rPr>
          <w:sz w:val="20"/>
        </w:rPr>
        <w:t>Храните данное руководство в надежном месте.</w:t>
      </w:r>
    </w:p>
    <w:p w:rsidR="009A0797" w:rsidRDefault="009A0797" w:rsidP="009A0797">
      <w:pPr>
        <w:rPr>
          <w:rFonts w:eastAsia="Arial-BoldMT" w:cs="Arial"/>
          <w:b/>
          <w:bCs/>
          <w:sz w:val="20"/>
          <w:lang w:val="ru-RU" w:eastAsia="zh-CN"/>
        </w:rPr>
      </w:pPr>
    </w:p>
    <w:p w:rsidR="009A0797" w:rsidRDefault="009A0797" w:rsidP="009A0797">
      <w:pPr>
        <w:rPr>
          <w:rFonts w:eastAsia="Arial-BoldMT" w:cs="Arial"/>
          <w:b/>
          <w:bCs/>
          <w:sz w:val="20"/>
          <w:lang w:val="ru-RU" w:eastAsia="zh-CN"/>
        </w:rPr>
      </w:pPr>
    </w:p>
    <w:p w:rsidR="009A0797" w:rsidRDefault="009A0797" w:rsidP="00E8276A">
      <w:pPr>
        <w:pStyle w:val="a9"/>
        <w:numPr>
          <w:ilvl w:val="0"/>
          <w:numId w:val="5"/>
        </w:numPr>
        <w:ind w:hanging="513"/>
        <w:jc w:val="center"/>
        <w:rPr>
          <w:rFonts w:ascii="Bookman Old Style" w:eastAsiaTheme="minorEastAsia" w:hAnsi="Bookman Old Style" w:cstheme="minorBidi"/>
          <w:b/>
          <w:sz w:val="40"/>
          <w:szCs w:val="40"/>
          <w:lang w:val="ru-RU" w:eastAsia="zh-CN"/>
        </w:rPr>
      </w:pPr>
      <w:r w:rsidRPr="009A0797">
        <w:rPr>
          <w:rFonts w:ascii="Bookman Old Style" w:eastAsiaTheme="minorEastAsia" w:hAnsi="Bookman Old Style" w:cstheme="minorBidi"/>
          <w:b/>
          <w:sz w:val="40"/>
          <w:szCs w:val="40"/>
          <w:lang w:val="ru-RU" w:eastAsia="zh-CN"/>
        </w:rPr>
        <w:t>ОСНОВНЫЕ ПАРАМЕТРЫ</w:t>
      </w:r>
    </w:p>
    <w:p w:rsidR="00156560" w:rsidRPr="00156560" w:rsidRDefault="00156560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sz w:val="28"/>
          <w:szCs w:val="28"/>
        </w:rPr>
      </w:pPr>
      <w:r w:rsidRPr="00156560">
        <w:rPr>
          <w:rFonts w:ascii="Bookman Old Style" w:hAnsi="Bookman Old Style"/>
          <w:b/>
          <w:sz w:val="28"/>
          <w:szCs w:val="28"/>
        </w:rPr>
        <w:t>Технические характеристики</w:t>
      </w:r>
    </w:p>
    <w:p w:rsidR="00CA7B47" w:rsidRPr="00A56854" w:rsidRDefault="00CA7B47" w:rsidP="00CA7B47">
      <w:pPr>
        <w:pStyle w:val="ab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7884" w:type="dxa"/>
        <w:jc w:val="center"/>
        <w:tblInd w:w="-1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8"/>
        <w:gridCol w:w="2114"/>
        <w:gridCol w:w="1842"/>
      </w:tblGrid>
      <w:tr w:rsidR="00705ECA" w:rsidRPr="00A56854" w:rsidTr="00CA07AC">
        <w:trPr>
          <w:trHeight w:val="397"/>
          <w:jc w:val="center"/>
        </w:trPr>
        <w:tc>
          <w:tcPr>
            <w:tcW w:w="39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b/>
                <w:color w:val="000000"/>
                <w:sz w:val="20"/>
                <w:lang w:val="ru-RU"/>
              </w:rPr>
              <w:t>Наименование параметра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b/>
                <w:color w:val="000000"/>
                <w:sz w:val="20"/>
                <w:lang w:val="ru-RU"/>
              </w:rPr>
            </w:pPr>
            <w:r w:rsidRPr="007A2E42">
              <w:rPr>
                <w:rFonts w:cs="Arial"/>
                <w:b/>
                <w:color w:val="000000"/>
                <w:sz w:val="20"/>
                <w:lang w:val="en-US"/>
              </w:rPr>
              <w:t>GT</w:t>
            </w:r>
            <w:r w:rsidRPr="007A2E42">
              <w:rPr>
                <w:rFonts w:cs="Arial"/>
                <w:b/>
                <w:color w:val="000000"/>
                <w:sz w:val="20"/>
                <w:lang w:val="ru-RU"/>
              </w:rPr>
              <w:t xml:space="preserve"> 55 ВТ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7A2E42">
              <w:rPr>
                <w:rFonts w:cs="Arial"/>
                <w:b/>
                <w:color w:val="000000"/>
                <w:sz w:val="20"/>
                <w:lang w:val="en-US"/>
              </w:rPr>
              <w:t>GT</w:t>
            </w:r>
            <w:r w:rsidRPr="00D0272C">
              <w:rPr>
                <w:rFonts w:cs="Arial"/>
                <w:b/>
                <w:color w:val="000000"/>
                <w:sz w:val="20"/>
                <w:lang w:val="en-US"/>
              </w:rPr>
              <w:t xml:space="preserve"> 65 </w:t>
            </w:r>
            <w:r w:rsidRPr="007A2E42">
              <w:rPr>
                <w:rFonts w:cs="Arial"/>
                <w:b/>
                <w:color w:val="000000"/>
                <w:sz w:val="20"/>
                <w:lang w:val="en-US"/>
              </w:rPr>
              <w:t>BT</w:t>
            </w:r>
          </w:p>
        </w:tc>
      </w:tr>
      <w:tr w:rsidR="00CA07AC" w:rsidRPr="00A56854" w:rsidTr="00CA07AC">
        <w:trPr>
          <w:trHeight w:val="283"/>
          <w:jc w:val="center"/>
        </w:trPr>
        <w:tc>
          <w:tcPr>
            <w:tcW w:w="39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07AC" w:rsidRPr="007A2E42" w:rsidRDefault="00CA07AC" w:rsidP="007A2E42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Двигатель</w:t>
            </w:r>
          </w:p>
        </w:tc>
        <w:tc>
          <w:tcPr>
            <w:tcW w:w="39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A07AC" w:rsidRPr="00C84648" w:rsidRDefault="00CA07AC" w:rsidP="00156560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 xml:space="preserve">Бензиновый, </w:t>
            </w:r>
          </w:p>
          <w:p w:rsidR="00CA07AC" w:rsidRPr="007A2E42" w:rsidRDefault="00CA07AC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4-х тактный, воздушное охлаждение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D0272C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Мощность</w:t>
            </w:r>
            <w:r w:rsidR="00D0272C">
              <w:rPr>
                <w:rFonts w:cs="Arial"/>
                <w:sz w:val="20"/>
                <w:lang w:val="ru-RU"/>
              </w:rPr>
              <w:t>,</w:t>
            </w:r>
            <w:r w:rsidRPr="007A2E42">
              <w:rPr>
                <w:rFonts w:cs="Arial"/>
                <w:sz w:val="20"/>
                <w:lang w:val="ru-RU"/>
              </w:rPr>
              <w:t xml:space="preserve"> л.</w:t>
            </w:r>
            <w:proofErr w:type="gramStart"/>
            <w:r w:rsidR="00D0272C">
              <w:rPr>
                <w:rFonts w:cs="Arial"/>
                <w:sz w:val="20"/>
                <w:lang w:val="ru-RU"/>
              </w:rPr>
              <w:t>с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5</w:t>
            </w:r>
            <w:r w:rsidRPr="007A2E42">
              <w:rPr>
                <w:rFonts w:cs="Arial"/>
                <w:sz w:val="20"/>
                <w:lang w:val="ru-RU"/>
              </w:rPr>
              <w:t>,5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6,5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Рабочий объем, мл</w:t>
            </w:r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F27874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163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196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 xml:space="preserve">Объем топливного бака, </w:t>
            </w:r>
            <w:proofErr w:type="gramStart"/>
            <w:r w:rsidRPr="007A2E42">
              <w:rPr>
                <w:rFonts w:cs="Arial"/>
                <w:sz w:val="20"/>
                <w:lang w:val="ru-RU"/>
              </w:rPr>
              <w:t>л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3,6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3,6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 xml:space="preserve">Объем масла в картере, </w:t>
            </w:r>
            <w:proofErr w:type="gramStart"/>
            <w:r w:rsidRPr="007A2E42">
              <w:rPr>
                <w:rFonts w:cs="Arial"/>
                <w:sz w:val="20"/>
                <w:lang w:val="ru-RU"/>
              </w:rPr>
              <w:t>л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0,6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0,6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 xml:space="preserve">Ширина обрабатываемой полосы, </w:t>
            </w:r>
            <w:proofErr w:type="gramStart"/>
            <w:r w:rsidRPr="007A2E42">
              <w:rPr>
                <w:rFonts w:cs="Arial"/>
                <w:sz w:val="20"/>
                <w:lang w:val="ru-RU"/>
              </w:rPr>
              <w:t>мм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>
              <w:rPr>
                <w:rFonts w:cs="Arial"/>
                <w:sz w:val="20"/>
                <w:lang w:val="ru-RU"/>
              </w:rPr>
              <w:t>600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850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A2E42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Глубина обработки почвы,</w:t>
            </w:r>
            <w:r>
              <w:rPr>
                <w:rFonts w:cs="Arial"/>
                <w:sz w:val="20"/>
                <w:lang w:val="en-US"/>
              </w:rPr>
              <w:t xml:space="preserve"> </w:t>
            </w:r>
            <w:proofErr w:type="gramStart"/>
            <w:r w:rsidRPr="007A2E42">
              <w:rPr>
                <w:rFonts w:cs="Arial"/>
                <w:sz w:val="20"/>
                <w:lang w:val="ru-RU"/>
              </w:rPr>
              <w:t>мм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330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330</w:t>
            </w:r>
          </w:p>
        </w:tc>
      </w:tr>
      <w:tr w:rsidR="00705ECA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 xml:space="preserve">Диаметр </w:t>
            </w:r>
            <w:r w:rsidR="00D0272C">
              <w:rPr>
                <w:rFonts w:cs="Arial"/>
                <w:sz w:val="20"/>
                <w:lang w:val="ru-RU"/>
              </w:rPr>
              <w:t xml:space="preserve">ножей, </w:t>
            </w:r>
            <w:proofErr w:type="gramStart"/>
            <w:r w:rsidRPr="007A2E42">
              <w:rPr>
                <w:rFonts w:cs="Arial"/>
                <w:sz w:val="20"/>
                <w:lang w:val="ru-RU"/>
              </w:rPr>
              <w:t>см</w:t>
            </w:r>
            <w:proofErr w:type="gramEnd"/>
            <w:r w:rsidR="00D0272C">
              <w:rPr>
                <w:rFonts w:cs="Arial"/>
                <w:sz w:val="20"/>
                <w:lang w:val="ru-RU"/>
              </w:rPr>
              <w:t>.</w:t>
            </w:r>
          </w:p>
        </w:tc>
        <w:tc>
          <w:tcPr>
            <w:tcW w:w="211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3B07E3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35</w:t>
            </w:r>
          </w:p>
        </w:tc>
        <w:tc>
          <w:tcPr>
            <w:tcW w:w="18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5ECA" w:rsidRPr="007A2E42" w:rsidRDefault="00705ECA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35</w:t>
            </w:r>
          </w:p>
        </w:tc>
      </w:tr>
      <w:tr w:rsidR="00D0272C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72C" w:rsidRPr="007A2E42" w:rsidRDefault="00D0272C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Стартер</w:t>
            </w:r>
          </w:p>
        </w:tc>
        <w:tc>
          <w:tcPr>
            <w:tcW w:w="395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72C" w:rsidRPr="007A2E42" w:rsidRDefault="00D0272C" w:rsidP="00705ECA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Ручной</w:t>
            </w:r>
          </w:p>
        </w:tc>
      </w:tr>
      <w:tr w:rsidR="00D0272C" w:rsidRPr="00A56854" w:rsidTr="00CA07AC">
        <w:trPr>
          <w:trHeight w:val="283"/>
          <w:jc w:val="center"/>
        </w:trPr>
        <w:tc>
          <w:tcPr>
            <w:tcW w:w="39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272C" w:rsidRPr="007A2E42" w:rsidRDefault="00D0272C" w:rsidP="003B07E3">
            <w:pPr>
              <w:tabs>
                <w:tab w:val="left" w:pos="2775"/>
              </w:tabs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ru-RU"/>
              </w:rPr>
              <w:t>Переключение скоростей</w:t>
            </w:r>
          </w:p>
        </w:tc>
        <w:tc>
          <w:tcPr>
            <w:tcW w:w="395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272C" w:rsidRPr="007A2E42" w:rsidRDefault="00D0272C" w:rsidP="00D0272C">
            <w:pPr>
              <w:tabs>
                <w:tab w:val="left" w:pos="2775"/>
              </w:tabs>
              <w:jc w:val="center"/>
              <w:rPr>
                <w:rFonts w:cs="Arial"/>
                <w:sz w:val="20"/>
                <w:lang w:val="ru-RU"/>
              </w:rPr>
            </w:pPr>
            <w:r w:rsidRPr="007A2E42">
              <w:rPr>
                <w:rFonts w:cs="Arial"/>
                <w:sz w:val="20"/>
                <w:lang w:val="en-US"/>
              </w:rPr>
              <w:t xml:space="preserve">1 </w:t>
            </w:r>
            <w:r w:rsidRPr="007A2E42">
              <w:rPr>
                <w:rFonts w:cs="Arial"/>
                <w:sz w:val="20"/>
                <w:lang w:val="ru-RU"/>
              </w:rPr>
              <w:t>вперед, 1 назад</w:t>
            </w:r>
          </w:p>
        </w:tc>
      </w:tr>
    </w:tbl>
    <w:p w:rsidR="007A2E42" w:rsidRPr="001B0F6B" w:rsidRDefault="007A2E42" w:rsidP="007A2E42">
      <w:pPr>
        <w:jc w:val="center"/>
        <w:rPr>
          <w:i/>
          <w:sz w:val="20"/>
        </w:rPr>
      </w:pPr>
      <w:r w:rsidRPr="00334D46">
        <w:rPr>
          <w:i/>
          <w:sz w:val="20"/>
        </w:rPr>
        <w:t xml:space="preserve">Технические характеристики и комплект поставки могут быть изменены производителем без </w:t>
      </w:r>
      <w:r>
        <w:rPr>
          <w:i/>
          <w:sz w:val="20"/>
        </w:rPr>
        <w:t>п</w:t>
      </w:r>
      <w:r w:rsidRPr="00334D46">
        <w:rPr>
          <w:i/>
          <w:sz w:val="20"/>
        </w:rPr>
        <w:t>редварительного уведомления.</w:t>
      </w:r>
    </w:p>
    <w:p w:rsidR="007A2E42" w:rsidRPr="007A2E42" w:rsidRDefault="007A2E42" w:rsidP="009A0797">
      <w:pPr>
        <w:rPr>
          <w:rFonts w:eastAsia="Arial-BoldMT" w:cs="Arial"/>
          <w:b/>
          <w:bCs/>
          <w:sz w:val="20"/>
          <w:lang w:val="ru-RU" w:eastAsia="zh-CN"/>
        </w:rPr>
      </w:pPr>
    </w:p>
    <w:p w:rsidR="00156560" w:rsidRPr="00EE13AF" w:rsidRDefault="003B07E3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sz w:val="28"/>
          <w:szCs w:val="28"/>
        </w:rPr>
      </w:pPr>
      <w:r w:rsidRPr="003B07E3">
        <w:rPr>
          <w:rFonts w:ascii="Bookman Old Style" w:hAnsi="Bookman Old Style"/>
          <w:b/>
          <w:sz w:val="28"/>
          <w:szCs w:val="28"/>
        </w:rPr>
        <w:t>К</w:t>
      </w:r>
      <w:r w:rsidR="00156560" w:rsidRPr="00EE13AF">
        <w:rPr>
          <w:rFonts w:ascii="Bookman Old Style" w:hAnsi="Bookman Old Style"/>
          <w:b/>
          <w:sz w:val="28"/>
          <w:szCs w:val="28"/>
        </w:rPr>
        <w:t>омплект поставки</w:t>
      </w:r>
    </w:p>
    <w:p w:rsidR="00156560" w:rsidRPr="00370BF7" w:rsidRDefault="00156560" w:rsidP="00156560">
      <w:pPr>
        <w:rPr>
          <w:sz w:val="20"/>
        </w:rPr>
      </w:pPr>
    </w:p>
    <w:p w:rsidR="00156560" w:rsidRPr="00370BF7" w:rsidRDefault="003B07E3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>Культиватор</w:t>
      </w:r>
      <w:r w:rsidR="00156560" w:rsidRPr="00370BF7">
        <w:rPr>
          <w:sz w:val="20"/>
        </w:rPr>
        <w:t xml:space="preserve"> - 1 шт.</w:t>
      </w:r>
    </w:p>
    <w:p w:rsidR="00156560" w:rsidRPr="00370BF7" w:rsidRDefault="00156560" w:rsidP="00E8276A">
      <w:pPr>
        <w:numPr>
          <w:ilvl w:val="0"/>
          <w:numId w:val="6"/>
        </w:numPr>
        <w:rPr>
          <w:sz w:val="20"/>
        </w:rPr>
      </w:pPr>
      <w:r w:rsidRPr="00370BF7">
        <w:rPr>
          <w:sz w:val="20"/>
        </w:rPr>
        <w:t>Руководство по эксплуатации - 1 шт.</w:t>
      </w:r>
    </w:p>
    <w:p w:rsidR="00156560" w:rsidRDefault="00156560" w:rsidP="00E8276A">
      <w:pPr>
        <w:numPr>
          <w:ilvl w:val="0"/>
          <w:numId w:val="6"/>
        </w:numPr>
        <w:rPr>
          <w:sz w:val="20"/>
        </w:rPr>
      </w:pPr>
      <w:r w:rsidRPr="00370BF7">
        <w:rPr>
          <w:sz w:val="20"/>
        </w:rPr>
        <w:t>Упаковка - 1 шт.</w:t>
      </w:r>
    </w:p>
    <w:p w:rsidR="007A2E42" w:rsidRPr="007A2E42" w:rsidRDefault="007A2E42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 xml:space="preserve">Крыло защитное </w:t>
      </w:r>
      <w:r>
        <w:rPr>
          <w:sz w:val="20"/>
        </w:rPr>
        <w:t xml:space="preserve">- </w:t>
      </w:r>
      <w:r>
        <w:rPr>
          <w:sz w:val="20"/>
          <w:lang w:val="ru-RU"/>
        </w:rPr>
        <w:t>2</w:t>
      </w:r>
      <w:r w:rsidRPr="00370BF7">
        <w:rPr>
          <w:sz w:val="20"/>
        </w:rPr>
        <w:t xml:space="preserve"> шт.</w:t>
      </w:r>
    </w:p>
    <w:p w:rsidR="007A2E42" w:rsidRPr="007A2E42" w:rsidRDefault="007A2E42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 xml:space="preserve">Ключ свечной </w:t>
      </w:r>
      <w:r w:rsidR="00941B3A">
        <w:rPr>
          <w:sz w:val="20"/>
          <w:lang w:val="ru-RU"/>
        </w:rPr>
        <w:t>-</w:t>
      </w:r>
      <w:r w:rsidRPr="00370BF7">
        <w:rPr>
          <w:sz w:val="20"/>
        </w:rPr>
        <w:t xml:space="preserve"> 1 шт.</w:t>
      </w:r>
    </w:p>
    <w:p w:rsidR="00941B3A" w:rsidRPr="00941B3A" w:rsidRDefault="00941B3A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 xml:space="preserve">Сошник - </w:t>
      </w:r>
      <w:r w:rsidRPr="00370BF7">
        <w:rPr>
          <w:sz w:val="20"/>
        </w:rPr>
        <w:t>1 шт.</w:t>
      </w:r>
    </w:p>
    <w:p w:rsidR="00941B3A" w:rsidRPr="00B25B49" w:rsidRDefault="00705ECA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 xml:space="preserve">Винт-фиксатор руля - 2 шт.  </w:t>
      </w:r>
    </w:p>
    <w:p w:rsidR="00B25B49" w:rsidRPr="00941B3A" w:rsidRDefault="00B25B49" w:rsidP="00E8276A">
      <w:pPr>
        <w:numPr>
          <w:ilvl w:val="0"/>
          <w:numId w:val="6"/>
        </w:numPr>
        <w:rPr>
          <w:sz w:val="20"/>
        </w:rPr>
      </w:pPr>
      <w:r>
        <w:rPr>
          <w:sz w:val="20"/>
          <w:lang w:val="ru-RU"/>
        </w:rPr>
        <w:t xml:space="preserve">Вал крепления руля - 2 шт.  </w:t>
      </w:r>
    </w:p>
    <w:p w:rsidR="007A2E42" w:rsidRPr="0098010F" w:rsidRDefault="007A2E42" w:rsidP="00E8276A">
      <w:pPr>
        <w:numPr>
          <w:ilvl w:val="0"/>
          <w:numId w:val="6"/>
        </w:numPr>
        <w:rPr>
          <w:sz w:val="20"/>
        </w:rPr>
      </w:pPr>
      <w:proofErr w:type="gramStart"/>
      <w:r>
        <w:rPr>
          <w:sz w:val="20"/>
          <w:lang w:val="ru-RU"/>
        </w:rPr>
        <w:t xml:space="preserve">Фреза в сборе </w:t>
      </w:r>
      <w:r w:rsidR="00941B3A">
        <w:rPr>
          <w:sz w:val="20"/>
          <w:lang w:val="ru-RU"/>
        </w:rPr>
        <w:t>-</w:t>
      </w:r>
      <w:r>
        <w:rPr>
          <w:sz w:val="20"/>
          <w:lang w:val="ru-RU"/>
        </w:rPr>
        <w:t xml:space="preserve"> 4 шт</w:t>
      </w:r>
      <w:r w:rsidR="0098010F" w:rsidRPr="0098010F">
        <w:rPr>
          <w:sz w:val="20"/>
          <w:lang w:val="ru-RU"/>
        </w:rPr>
        <w:t>.</w:t>
      </w:r>
      <w:r w:rsidR="0098010F">
        <w:rPr>
          <w:sz w:val="20"/>
          <w:lang w:val="ru-RU"/>
        </w:rPr>
        <w:t xml:space="preserve"> (мод.</w:t>
      </w:r>
      <w:proofErr w:type="gramEnd"/>
      <w:r w:rsidR="0098010F">
        <w:rPr>
          <w:sz w:val="20"/>
          <w:lang w:val="ru-RU"/>
        </w:rPr>
        <w:t xml:space="preserve"> </w:t>
      </w:r>
      <w:r w:rsidR="0098010F">
        <w:rPr>
          <w:sz w:val="20"/>
          <w:lang w:val="en-US"/>
        </w:rPr>
        <w:t>GT</w:t>
      </w:r>
      <w:r w:rsidR="0098010F" w:rsidRPr="0098010F">
        <w:rPr>
          <w:sz w:val="20"/>
          <w:lang w:val="ru-RU"/>
        </w:rPr>
        <w:t xml:space="preserve"> 55 </w:t>
      </w:r>
      <w:r w:rsidR="0098010F">
        <w:rPr>
          <w:sz w:val="20"/>
          <w:lang w:val="en-US"/>
        </w:rPr>
        <w:t>BT</w:t>
      </w:r>
      <w:r w:rsidR="0098010F" w:rsidRPr="0098010F">
        <w:rPr>
          <w:sz w:val="20"/>
          <w:lang w:val="ru-RU"/>
        </w:rPr>
        <w:t>)</w:t>
      </w:r>
    </w:p>
    <w:p w:rsidR="0098010F" w:rsidRPr="0098010F" w:rsidRDefault="0098010F" w:rsidP="0098010F">
      <w:pPr>
        <w:numPr>
          <w:ilvl w:val="0"/>
          <w:numId w:val="6"/>
        </w:numPr>
        <w:rPr>
          <w:sz w:val="20"/>
        </w:rPr>
      </w:pPr>
      <w:proofErr w:type="gramStart"/>
      <w:r>
        <w:rPr>
          <w:sz w:val="20"/>
          <w:lang w:val="ru-RU"/>
        </w:rPr>
        <w:t xml:space="preserve">Фреза в сборе - </w:t>
      </w:r>
      <w:r w:rsidRPr="0098010F">
        <w:rPr>
          <w:sz w:val="20"/>
          <w:lang w:val="ru-RU"/>
        </w:rPr>
        <w:t>6</w:t>
      </w:r>
      <w:r>
        <w:rPr>
          <w:sz w:val="20"/>
          <w:lang w:val="ru-RU"/>
        </w:rPr>
        <w:t xml:space="preserve"> шт</w:t>
      </w:r>
      <w:r w:rsidRPr="0098010F">
        <w:rPr>
          <w:sz w:val="20"/>
          <w:lang w:val="ru-RU"/>
        </w:rPr>
        <w:t>.</w:t>
      </w:r>
      <w:r>
        <w:rPr>
          <w:sz w:val="20"/>
          <w:lang w:val="ru-RU"/>
        </w:rPr>
        <w:t xml:space="preserve"> (мод.</w:t>
      </w:r>
      <w:proofErr w:type="gramEnd"/>
      <w:r>
        <w:rPr>
          <w:sz w:val="20"/>
          <w:lang w:val="ru-RU"/>
        </w:rPr>
        <w:t xml:space="preserve"> </w:t>
      </w:r>
      <w:r>
        <w:rPr>
          <w:sz w:val="20"/>
          <w:lang w:val="en-US"/>
        </w:rPr>
        <w:t>GT</w:t>
      </w:r>
      <w:r w:rsidRPr="0098010F">
        <w:rPr>
          <w:sz w:val="20"/>
          <w:lang w:val="ru-RU"/>
        </w:rPr>
        <w:t xml:space="preserve"> </w:t>
      </w:r>
      <w:r w:rsidRPr="00E434F6">
        <w:rPr>
          <w:sz w:val="20"/>
          <w:lang w:val="ru-RU"/>
        </w:rPr>
        <w:t>6</w:t>
      </w:r>
      <w:r w:rsidRPr="0098010F">
        <w:rPr>
          <w:sz w:val="20"/>
          <w:lang w:val="ru-RU"/>
        </w:rPr>
        <w:t xml:space="preserve">5 </w:t>
      </w:r>
      <w:r>
        <w:rPr>
          <w:sz w:val="20"/>
          <w:lang w:val="en-US"/>
        </w:rPr>
        <w:t>BT</w:t>
      </w:r>
      <w:r w:rsidRPr="0098010F">
        <w:rPr>
          <w:sz w:val="20"/>
          <w:lang w:val="ru-RU"/>
        </w:rPr>
        <w:t>)</w:t>
      </w:r>
    </w:p>
    <w:p w:rsidR="0098010F" w:rsidRPr="00D0272C" w:rsidRDefault="0098010F" w:rsidP="0098010F">
      <w:pPr>
        <w:ind w:left="360"/>
        <w:rPr>
          <w:sz w:val="20"/>
        </w:rPr>
      </w:pPr>
    </w:p>
    <w:p w:rsidR="00D0272C" w:rsidRPr="00705ECA" w:rsidRDefault="00D0272C" w:rsidP="00941B3A">
      <w:pPr>
        <w:ind w:left="360"/>
        <w:rPr>
          <w:sz w:val="20"/>
          <w:lang w:val="ru-RU"/>
        </w:rPr>
      </w:pPr>
    </w:p>
    <w:p w:rsidR="009A0797" w:rsidRPr="00C15915" w:rsidRDefault="00156560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sz w:val="28"/>
          <w:szCs w:val="28"/>
        </w:rPr>
      </w:pPr>
      <w:r w:rsidRPr="003B07E3">
        <w:rPr>
          <w:rFonts w:ascii="Bookman Old Style" w:hAnsi="Bookman Old Style"/>
          <w:b/>
          <w:sz w:val="28"/>
          <w:szCs w:val="28"/>
        </w:rPr>
        <w:t>Область применения</w:t>
      </w:r>
    </w:p>
    <w:p w:rsidR="00C15915" w:rsidRPr="00D0272C" w:rsidRDefault="00C15915" w:rsidP="00C15915">
      <w:pPr>
        <w:pStyle w:val="a9"/>
        <w:ind w:left="1080"/>
        <w:rPr>
          <w:rFonts w:ascii="Bookman Old Style" w:hAnsi="Bookman Old Style"/>
          <w:b/>
          <w:sz w:val="20"/>
        </w:rPr>
      </w:pPr>
    </w:p>
    <w:p w:rsidR="00C85713" w:rsidRPr="003B07E3" w:rsidRDefault="003B07E3" w:rsidP="00E8276A">
      <w:pPr>
        <w:numPr>
          <w:ilvl w:val="0"/>
          <w:numId w:val="4"/>
        </w:numPr>
        <w:jc w:val="both"/>
        <w:rPr>
          <w:sz w:val="20"/>
        </w:rPr>
      </w:pPr>
      <w:r>
        <w:rPr>
          <w:sz w:val="20"/>
          <w:lang w:val="ru-RU"/>
        </w:rPr>
        <w:t>Культиваторы</w:t>
      </w:r>
      <w:r w:rsidR="00156560" w:rsidRPr="003B07E3">
        <w:rPr>
          <w:sz w:val="20"/>
        </w:rPr>
        <w:t xml:space="preserve"> </w:t>
      </w:r>
      <w:r w:rsidR="00C85713" w:rsidRPr="003B07E3">
        <w:rPr>
          <w:sz w:val="20"/>
        </w:rPr>
        <w:t>применя</w:t>
      </w:r>
      <w:r w:rsidR="00B01264" w:rsidRPr="003B07E3">
        <w:rPr>
          <w:sz w:val="20"/>
        </w:rPr>
        <w:t>ю</w:t>
      </w:r>
      <w:r w:rsidR="00C85713" w:rsidRPr="003B07E3">
        <w:rPr>
          <w:sz w:val="20"/>
        </w:rPr>
        <w:t>тся для обработки и рыхления почвы в с</w:t>
      </w:r>
      <w:r>
        <w:rPr>
          <w:sz w:val="20"/>
        </w:rPr>
        <w:t>адах и на приусадебных участках</w:t>
      </w:r>
      <w:r>
        <w:rPr>
          <w:sz w:val="20"/>
          <w:lang w:val="ru-RU"/>
        </w:rPr>
        <w:t>.</w:t>
      </w:r>
    </w:p>
    <w:p w:rsidR="00156560" w:rsidRPr="00D0272C" w:rsidRDefault="00156560" w:rsidP="00156560">
      <w:pPr>
        <w:rPr>
          <w:sz w:val="20"/>
        </w:rPr>
      </w:pPr>
    </w:p>
    <w:p w:rsidR="00156560" w:rsidRDefault="00156560" w:rsidP="00156560">
      <w:pPr>
        <w:rPr>
          <w:rFonts w:cs="Arial"/>
          <w:b/>
          <w:i/>
          <w:position w:val="2"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68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</w:rPr>
        <w:t xml:space="preserve"> </w:t>
      </w:r>
      <w:r w:rsidR="00D0272C">
        <w:rPr>
          <w:rFonts w:cs="Arial"/>
          <w:b/>
          <w:i/>
          <w:position w:val="2"/>
          <w:sz w:val="20"/>
          <w:lang w:val="ru-RU"/>
        </w:rPr>
        <w:t>Культиватор</w:t>
      </w:r>
      <w:r>
        <w:rPr>
          <w:rFonts w:cs="Arial"/>
          <w:b/>
          <w:i/>
          <w:position w:val="2"/>
          <w:sz w:val="20"/>
        </w:rPr>
        <w:t xml:space="preserve"> не предназначен для профессионального использования</w:t>
      </w:r>
      <w:r w:rsidR="00D0272C">
        <w:rPr>
          <w:rFonts w:cs="Arial"/>
          <w:b/>
          <w:i/>
          <w:position w:val="2"/>
          <w:sz w:val="20"/>
          <w:lang w:val="ru-RU"/>
        </w:rPr>
        <w:t>!</w:t>
      </w:r>
    </w:p>
    <w:p w:rsidR="00E97379" w:rsidRDefault="00E97379" w:rsidP="00156560">
      <w:pPr>
        <w:rPr>
          <w:rFonts w:cs="Arial"/>
          <w:b/>
          <w:i/>
          <w:sz w:val="20"/>
          <w:szCs w:val="24"/>
          <w:lang w:val="ru-RU"/>
        </w:rPr>
      </w:pPr>
    </w:p>
    <w:p w:rsidR="00500C4B" w:rsidRDefault="00500C4B" w:rsidP="00156560">
      <w:pPr>
        <w:rPr>
          <w:rFonts w:cs="Arial"/>
          <w:b/>
          <w:i/>
          <w:sz w:val="20"/>
          <w:szCs w:val="24"/>
          <w:lang w:val="ru-RU"/>
        </w:rPr>
      </w:pPr>
    </w:p>
    <w:p w:rsidR="00500C4B" w:rsidRDefault="00500C4B" w:rsidP="00156560">
      <w:pPr>
        <w:rPr>
          <w:rFonts w:cs="Arial"/>
          <w:b/>
          <w:i/>
          <w:sz w:val="20"/>
          <w:szCs w:val="24"/>
          <w:lang w:val="ru-RU"/>
        </w:rPr>
      </w:pPr>
    </w:p>
    <w:p w:rsidR="00500C4B" w:rsidRDefault="00500C4B" w:rsidP="00156560">
      <w:pPr>
        <w:rPr>
          <w:rFonts w:cs="Arial"/>
          <w:b/>
          <w:i/>
          <w:sz w:val="20"/>
          <w:szCs w:val="24"/>
          <w:lang w:val="ru-RU"/>
        </w:rPr>
      </w:pPr>
    </w:p>
    <w:p w:rsidR="00C85713" w:rsidRDefault="00156560" w:rsidP="00E8276A">
      <w:pPr>
        <w:pStyle w:val="a9"/>
        <w:numPr>
          <w:ilvl w:val="0"/>
          <w:numId w:val="5"/>
        </w:numPr>
        <w:jc w:val="center"/>
        <w:rPr>
          <w:rFonts w:ascii="Bookman Old Style" w:eastAsiaTheme="minorEastAsia" w:hAnsi="Bookman Old Style" w:cstheme="minorBidi"/>
          <w:b/>
          <w:sz w:val="40"/>
          <w:szCs w:val="40"/>
          <w:lang w:val="ru-RU" w:eastAsia="zh-CN"/>
        </w:rPr>
      </w:pPr>
      <w:r>
        <w:rPr>
          <w:rFonts w:ascii="Bookman Old Style" w:eastAsiaTheme="minorEastAsia" w:hAnsi="Bookman Old Style" w:cstheme="minorBidi"/>
          <w:b/>
          <w:sz w:val="40"/>
          <w:szCs w:val="40"/>
          <w:lang w:val="ru-RU" w:eastAsia="zh-CN"/>
        </w:rPr>
        <w:lastRenderedPageBreak/>
        <w:t>ОБЩИЕ ПРАВИЛА БЕЗОПАСНОСТИ</w:t>
      </w:r>
    </w:p>
    <w:p w:rsidR="002F2A15" w:rsidRPr="002F2A15" w:rsidRDefault="00500C4B" w:rsidP="0070055F">
      <w:pPr>
        <w:pStyle w:val="a9"/>
        <w:ind w:left="1701" w:hanging="1701"/>
        <w:jc w:val="both"/>
        <w:rPr>
          <w:rFonts w:cs="Arial"/>
          <w:sz w:val="22"/>
          <w:szCs w:val="22"/>
          <w:lang w:val="ru-RU"/>
        </w:rPr>
      </w:pPr>
      <w:r>
        <w:rPr>
          <w:rFonts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155575</wp:posOffset>
            </wp:positionV>
            <wp:extent cx="893445" cy="858520"/>
            <wp:effectExtent l="19050" t="0" r="1905" b="0"/>
            <wp:wrapTight wrapText="bothSides">
              <wp:wrapPolygon edited="0">
                <wp:start x="-461" y="0"/>
                <wp:lineTo x="-461" y="21089"/>
                <wp:lineTo x="21646" y="21089"/>
                <wp:lineTo x="21646" y="0"/>
                <wp:lineTo x="-461" y="0"/>
              </wp:wrapPolygon>
            </wp:wrapTight>
            <wp:docPr id="43" name="Рисунок 3" descr="E:\значки для инструкций\читать инструк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начки для инструкций\читать инструкци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55F" w:rsidRDefault="0070055F" w:rsidP="00500C4B">
      <w:pPr>
        <w:numPr>
          <w:ilvl w:val="0"/>
          <w:numId w:val="7"/>
        </w:numPr>
        <w:ind w:left="1985" w:hanging="1985"/>
        <w:jc w:val="both"/>
        <w:rPr>
          <w:sz w:val="20"/>
        </w:rPr>
      </w:pPr>
      <w:r w:rsidRPr="00992363">
        <w:rPr>
          <w:sz w:val="20"/>
        </w:rPr>
        <w:t>Прочтите внимательно правила безопасности и следуйте изложенным в них указаниям. Не соблюдение приведенных ниже правил может привести к серьезным травмам</w:t>
      </w:r>
      <w:r>
        <w:rPr>
          <w:sz w:val="20"/>
        </w:rPr>
        <w:t>.</w:t>
      </w:r>
    </w:p>
    <w:p w:rsidR="0070055F" w:rsidRPr="00992363" w:rsidRDefault="0070055F" w:rsidP="00500C4B">
      <w:pPr>
        <w:numPr>
          <w:ilvl w:val="0"/>
          <w:numId w:val="7"/>
        </w:numPr>
        <w:ind w:left="1985" w:hanging="1985"/>
        <w:jc w:val="both"/>
        <w:rPr>
          <w:sz w:val="20"/>
        </w:rPr>
      </w:pPr>
      <w:r w:rsidRPr="00992363">
        <w:rPr>
          <w:sz w:val="20"/>
        </w:rPr>
        <w:t>В ц</w:t>
      </w:r>
      <w:r w:rsidR="00D0272C">
        <w:rPr>
          <w:sz w:val="20"/>
        </w:rPr>
        <w:t>елях безопасности дети моложе 1</w:t>
      </w:r>
      <w:r w:rsidR="00D0272C">
        <w:rPr>
          <w:sz w:val="20"/>
          <w:lang w:val="ru-RU"/>
        </w:rPr>
        <w:t>8</w:t>
      </w:r>
      <w:r w:rsidRPr="00992363">
        <w:rPr>
          <w:sz w:val="20"/>
        </w:rPr>
        <w:t xml:space="preserve"> лет, также люди, не ознакомившиеся с данными правилами, не должны пользоваться инструментом.</w:t>
      </w:r>
    </w:p>
    <w:p w:rsidR="0070055F" w:rsidRPr="00370BF7" w:rsidRDefault="0070055F" w:rsidP="00500C4B">
      <w:pPr>
        <w:numPr>
          <w:ilvl w:val="0"/>
          <w:numId w:val="7"/>
        </w:numPr>
        <w:ind w:left="1985" w:hanging="1985"/>
        <w:jc w:val="both"/>
        <w:rPr>
          <w:sz w:val="20"/>
        </w:rPr>
      </w:pPr>
      <w:r w:rsidRPr="00370BF7">
        <w:rPr>
          <w:sz w:val="20"/>
        </w:rPr>
        <w:t xml:space="preserve">Используйте </w:t>
      </w:r>
      <w:r w:rsidR="00D0272C">
        <w:rPr>
          <w:sz w:val="20"/>
          <w:lang w:val="ru-RU"/>
        </w:rPr>
        <w:t>культиватор</w:t>
      </w:r>
      <w:r>
        <w:rPr>
          <w:sz w:val="20"/>
        </w:rPr>
        <w:t xml:space="preserve"> </w:t>
      </w:r>
      <w:r w:rsidRPr="00370BF7">
        <w:rPr>
          <w:sz w:val="20"/>
        </w:rPr>
        <w:t>только по его прямому назначению, указанному в руководстве пользователя.</w:t>
      </w:r>
    </w:p>
    <w:p w:rsidR="0070055F" w:rsidRPr="00D0272C" w:rsidRDefault="0070055F" w:rsidP="00E8276A">
      <w:pPr>
        <w:numPr>
          <w:ilvl w:val="0"/>
          <w:numId w:val="7"/>
        </w:numPr>
        <w:jc w:val="both"/>
        <w:rPr>
          <w:sz w:val="20"/>
        </w:rPr>
      </w:pPr>
      <w:r w:rsidRPr="00370BF7">
        <w:rPr>
          <w:sz w:val="20"/>
        </w:rPr>
        <w:t xml:space="preserve">Если Вы не имеете навыков в работе </w:t>
      </w:r>
      <w:r>
        <w:rPr>
          <w:sz w:val="20"/>
        </w:rPr>
        <w:t xml:space="preserve">с </w:t>
      </w:r>
      <w:r w:rsidR="00C15915">
        <w:rPr>
          <w:sz w:val="20"/>
          <w:lang w:val="ru-RU"/>
        </w:rPr>
        <w:t>культиватором</w:t>
      </w:r>
      <w:r w:rsidRPr="00370BF7">
        <w:rPr>
          <w:sz w:val="20"/>
        </w:rPr>
        <w:t>, настоятельно рекомендуется предварительно проконсультироваться у специалиста или опытного пользователя.</w:t>
      </w:r>
    </w:p>
    <w:p w:rsidR="00D0272C" w:rsidRPr="00EC772C" w:rsidRDefault="00D0272C" w:rsidP="00E8276A">
      <w:pPr>
        <w:numPr>
          <w:ilvl w:val="0"/>
          <w:numId w:val="7"/>
        </w:numPr>
        <w:jc w:val="both"/>
        <w:rPr>
          <w:sz w:val="20"/>
        </w:rPr>
      </w:pPr>
      <w:r>
        <w:rPr>
          <w:sz w:val="20"/>
        </w:rPr>
        <w:t>Инструмент</w:t>
      </w:r>
      <w:r w:rsidRPr="00EC772C">
        <w:rPr>
          <w:sz w:val="20"/>
        </w:rPr>
        <w:t xml:space="preserve"> не предназначен для использования лицами (включая детей) с пониженными физическими, чувственными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прибора лицом, ответственным за их безопасность.</w:t>
      </w:r>
    </w:p>
    <w:p w:rsidR="00D0272C" w:rsidRPr="00612242" w:rsidRDefault="00D0272C" w:rsidP="00E8276A">
      <w:pPr>
        <w:numPr>
          <w:ilvl w:val="0"/>
          <w:numId w:val="7"/>
        </w:numPr>
        <w:jc w:val="both"/>
        <w:rPr>
          <w:sz w:val="20"/>
        </w:rPr>
      </w:pPr>
      <w:r w:rsidRPr="00EC772C">
        <w:rPr>
          <w:sz w:val="20"/>
        </w:rPr>
        <w:t xml:space="preserve">Дети должны находиться под контролем для недопущения игры с </w:t>
      </w:r>
      <w:r>
        <w:rPr>
          <w:sz w:val="20"/>
        </w:rPr>
        <w:t>инструментом.</w:t>
      </w:r>
    </w:p>
    <w:p w:rsidR="00CA07AC" w:rsidRDefault="00CA07AC" w:rsidP="00CA07AC">
      <w:pPr>
        <w:pStyle w:val="a9"/>
        <w:ind w:left="1701" w:hanging="1701"/>
        <w:jc w:val="both"/>
        <w:rPr>
          <w:rFonts w:cs="Arial"/>
          <w:b/>
          <w:i/>
          <w:position w:val="2"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1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</w:rPr>
        <w:t xml:space="preserve"> </w:t>
      </w:r>
      <w:r w:rsidRPr="0070055F">
        <w:rPr>
          <w:rFonts w:cs="Arial"/>
          <w:b/>
          <w:i/>
          <w:position w:val="2"/>
          <w:sz w:val="20"/>
        </w:rPr>
        <w:t>При работе с культиватором соблюдайте все правила техники безопасности для того, чтобы уменьшить риск возникновения пожара, поражения электрическим током и</w:t>
      </w:r>
      <w:r>
        <w:rPr>
          <w:rFonts w:cs="Arial"/>
          <w:b/>
          <w:i/>
          <w:position w:val="2"/>
          <w:sz w:val="20"/>
          <w:lang w:val="ru-RU"/>
        </w:rPr>
        <w:t>ли</w:t>
      </w:r>
      <w:r w:rsidRPr="0070055F">
        <w:rPr>
          <w:rFonts w:cs="Arial"/>
          <w:b/>
          <w:i/>
          <w:position w:val="2"/>
          <w:sz w:val="20"/>
        </w:rPr>
        <w:t xml:space="preserve"> получени</w:t>
      </w:r>
      <w:r>
        <w:rPr>
          <w:rFonts w:cs="Arial"/>
          <w:b/>
          <w:i/>
          <w:position w:val="2"/>
          <w:sz w:val="20"/>
          <w:lang w:val="ru-RU"/>
        </w:rPr>
        <w:t>я</w:t>
      </w:r>
      <w:r w:rsidRPr="0070055F">
        <w:rPr>
          <w:rFonts w:cs="Arial"/>
          <w:b/>
          <w:i/>
          <w:position w:val="2"/>
          <w:sz w:val="20"/>
        </w:rPr>
        <w:t xml:space="preserve"> травмы. Тщательно следуйте правилам безопасности данной инструкции во избежание ситуаций, которые создают потенциальную опасность для вас и окружающих.</w:t>
      </w:r>
    </w:p>
    <w:p w:rsidR="00CA07AC" w:rsidRDefault="00CA07AC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C15915" w:rsidRPr="002F2A15" w:rsidRDefault="00C15915" w:rsidP="00C15915">
      <w:pPr>
        <w:rPr>
          <w:b/>
          <w:i/>
          <w:sz w:val="22"/>
          <w:lang w:val="ru-RU"/>
        </w:rPr>
      </w:pPr>
      <w:r w:rsidRPr="00370BF7">
        <w:rPr>
          <w:b/>
          <w:i/>
          <w:sz w:val="22"/>
        </w:rPr>
        <w:t>Рабочее место</w:t>
      </w:r>
    </w:p>
    <w:p w:rsidR="00C15915" w:rsidRPr="00C15915" w:rsidRDefault="00C15915" w:rsidP="00C15915">
      <w:pPr>
        <w:rPr>
          <w:b/>
          <w:i/>
          <w:sz w:val="22"/>
          <w:lang w:val="ru-RU"/>
        </w:rPr>
      </w:pPr>
    </w:p>
    <w:p w:rsidR="00C15915" w:rsidRPr="00370BF7" w:rsidRDefault="00C15915" w:rsidP="00E8276A">
      <w:pPr>
        <w:numPr>
          <w:ilvl w:val="0"/>
          <w:numId w:val="10"/>
        </w:numPr>
        <w:jc w:val="both"/>
        <w:rPr>
          <w:sz w:val="20"/>
        </w:rPr>
      </w:pPr>
      <w:r w:rsidRPr="00370BF7">
        <w:rPr>
          <w:sz w:val="20"/>
        </w:rPr>
        <w:t>Помните!</w:t>
      </w:r>
      <w:r w:rsidRPr="00370BF7">
        <w:rPr>
          <w:b/>
          <w:i/>
          <w:sz w:val="20"/>
        </w:rPr>
        <w:t xml:space="preserve"> </w:t>
      </w:r>
      <w:r w:rsidRPr="00370BF7">
        <w:rPr>
          <w:sz w:val="20"/>
        </w:rPr>
        <w:t xml:space="preserve">Вы несете ответственность за безопасность на рабочем месте! </w:t>
      </w:r>
    </w:p>
    <w:p w:rsidR="00C15915" w:rsidRPr="00370BF7" w:rsidRDefault="00C15915" w:rsidP="00E8276A">
      <w:pPr>
        <w:numPr>
          <w:ilvl w:val="0"/>
          <w:numId w:val="8"/>
        </w:numPr>
        <w:jc w:val="both"/>
        <w:rPr>
          <w:sz w:val="20"/>
        </w:rPr>
      </w:pPr>
      <w:r w:rsidRPr="00370BF7">
        <w:rPr>
          <w:bCs/>
          <w:sz w:val="20"/>
        </w:rPr>
        <w:t xml:space="preserve">Ознакомьтесь с </w:t>
      </w:r>
      <w:r w:rsidRPr="00370BF7">
        <w:rPr>
          <w:sz w:val="20"/>
        </w:rPr>
        <w:t>окружающей обстановкой вокруг рабочего места. Проверьте наличие возможных опасностей, которые могут быть не слышимы из-за шума механи</w:t>
      </w:r>
      <w:r>
        <w:rPr>
          <w:sz w:val="20"/>
        </w:rPr>
        <w:t>змов.</w:t>
      </w:r>
    </w:p>
    <w:p w:rsidR="00C15915" w:rsidRPr="00992363" w:rsidRDefault="00C15915" w:rsidP="00E8276A">
      <w:pPr>
        <w:numPr>
          <w:ilvl w:val="0"/>
          <w:numId w:val="8"/>
        </w:numPr>
        <w:jc w:val="both"/>
        <w:rPr>
          <w:sz w:val="20"/>
        </w:rPr>
      </w:pPr>
      <w:r w:rsidRPr="00992363">
        <w:rPr>
          <w:sz w:val="20"/>
        </w:rPr>
        <w:t xml:space="preserve">Следите, чтобы поблизости не было </w:t>
      </w:r>
      <w:r>
        <w:rPr>
          <w:sz w:val="20"/>
          <w:lang w:val="ru-RU"/>
        </w:rPr>
        <w:t xml:space="preserve">посторонних </w:t>
      </w:r>
      <w:r w:rsidRPr="00992363">
        <w:rPr>
          <w:sz w:val="20"/>
        </w:rPr>
        <w:t xml:space="preserve">людей (особенно детей) и животных. Работайте только в условиях хорошей видимости, или обеспечьте </w:t>
      </w:r>
      <w:r>
        <w:rPr>
          <w:sz w:val="20"/>
          <w:lang w:val="ru-RU"/>
        </w:rPr>
        <w:t>рабочую зону</w:t>
      </w:r>
      <w:r w:rsidRPr="00992363">
        <w:rPr>
          <w:sz w:val="20"/>
        </w:rPr>
        <w:t xml:space="preserve"> достаточной освещенностью.</w:t>
      </w:r>
    </w:p>
    <w:p w:rsidR="00C15915" w:rsidRPr="00370BF7" w:rsidRDefault="00C15915" w:rsidP="00E8276A">
      <w:pPr>
        <w:numPr>
          <w:ilvl w:val="0"/>
          <w:numId w:val="8"/>
        </w:numPr>
        <w:jc w:val="both"/>
        <w:rPr>
          <w:sz w:val="20"/>
        </w:rPr>
      </w:pPr>
      <w:r w:rsidRPr="00370BF7">
        <w:rPr>
          <w:sz w:val="20"/>
        </w:rPr>
        <w:t>Соблюдайте тишину в общепринятое время для отдыха.</w:t>
      </w:r>
    </w:p>
    <w:p w:rsidR="00C15915" w:rsidRDefault="00C15915" w:rsidP="00C15915">
      <w:pPr>
        <w:rPr>
          <w:b/>
          <w:bCs/>
          <w:i/>
          <w:sz w:val="22"/>
          <w:lang w:val="ru-RU"/>
        </w:rPr>
      </w:pPr>
    </w:p>
    <w:p w:rsidR="00C15915" w:rsidRDefault="00C15915" w:rsidP="00C15915">
      <w:pPr>
        <w:rPr>
          <w:b/>
          <w:bCs/>
          <w:i/>
          <w:sz w:val="22"/>
          <w:lang w:val="ru-RU"/>
        </w:rPr>
      </w:pPr>
      <w:r w:rsidRPr="00370BF7">
        <w:rPr>
          <w:b/>
          <w:bCs/>
          <w:i/>
          <w:sz w:val="22"/>
        </w:rPr>
        <w:t>Визуальный контроль</w:t>
      </w:r>
    </w:p>
    <w:p w:rsidR="00C15915" w:rsidRPr="00C15915" w:rsidRDefault="00C15915" w:rsidP="00C15915">
      <w:pPr>
        <w:rPr>
          <w:b/>
          <w:bCs/>
          <w:i/>
          <w:sz w:val="22"/>
          <w:lang w:val="ru-RU"/>
        </w:rPr>
      </w:pPr>
    </w:p>
    <w:p w:rsidR="00C15915" w:rsidRDefault="00C15915" w:rsidP="00E8276A">
      <w:pPr>
        <w:numPr>
          <w:ilvl w:val="0"/>
          <w:numId w:val="9"/>
        </w:numPr>
        <w:jc w:val="both"/>
        <w:rPr>
          <w:sz w:val="20"/>
        </w:rPr>
      </w:pPr>
      <w:r w:rsidRPr="00370BF7">
        <w:rPr>
          <w:sz w:val="20"/>
        </w:rPr>
        <w:t xml:space="preserve">Каждый раз перед использованием </w:t>
      </w:r>
      <w:r>
        <w:rPr>
          <w:sz w:val="20"/>
          <w:lang w:val="ru-RU"/>
        </w:rPr>
        <w:t xml:space="preserve">культиватора </w:t>
      </w:r>
      <w:r>
        <w:rPr>
          <w:sz w:val="20"/>
        </w:rPr>
        <w:t xml:space="preserve"> </w:t>
      </w:r>
      <w:r w:rsidRPr="00370BF7">
        <w:rPr>
          <w:sz w:val="20"/>
        </w:rPr>
        <w:t>производите его наружный осмотр на предмет отсутствия повреждений</w:t>
      </w:r>
      <w:r w:rsidR="00500C4B">
        <w:rPr>
          <w:sz w:val="20"/>
          <w:lang w:val="ru-RU"/>
        </w:rPr>
        <w:t>, надежности крепления узлов и детале</w:t>
      </w:r>
      <w:r w:rsidR="00C13C2F">
        <w:rPr>
          <w:sz w:val="20"/>
          <w:lang w:val="ru-RU"/>
        </w:rPr>
        <w:t>й. Проверяйте уровень масла в д</w:t>
      </w:r>
      <w:r w:rsidR="00500C4B">
        <w:rPr>
          <w:sz w:val="20"/>
          <w:lang w:val="ru-RU"/>
        </w:rPr>
        <w:t>в</w:t>
      </w:r>
      <w:r w:rsidR="00C13C2F">
        <w:rPr>
          <w:sz w:val="20"/>
          <w:lang w:val="ru-RU"/>
        </w:rPr>
        <w:t>и</w:t>
      </w:r>
      <w:r w:rsidR="00500C4B">
        <w:rPr>
          <w:sz w:val="20"/>
          <w:lang w:val="ru-RU"/>
        </w:rPr>
        <w:t>гателе.</w:t>
      </w:r>
      <w:r w:rsidRPr="00370BF7">
        <w:rPr>
          <w:sz w:val="20"/>
        </w:rPr>
        <w:t xml:space="preserve"> Неисправный </w:t>
      </w:r>
      <w:r>
        <w:rPr>
          <w:sz w:val="20"/>
          <w:lang w:val="ru-RU"/>
        </w:rPr>
        <w:t>культиватор</w:t>
      </w:r>
      <w:r w:rsidRPr="00370BF7">
        <w:rPr>
          <w:sz w:val="20"/>
        </w:rPr>
        <w:t xml:space="preserve"> использоваться не должен</w:t>
      </w:r>
      <w:r w:rsidR="00FE0A3C">
        <w:rPr>
          <w:sz w:val="20"/>
          <w:lang w:val="ru-RU"/>
        </w:rPr>
        <w:t>!</w:t>
      </w:r>
    </w:p>
    <w:p w:rsidR="00C15915" w:rsidRPr="00370BF7" w:rsidRDefault="00C15915" w:rsidP="00514291">
      <w:pPr>
        <w:jc w:val="both"/>
        <w:rPr>
          <w:sz w:val="20"/>
        </w:rPr>
      </w:pPr>
    </w:p>
    <w:p w:rsidR="00C15915" w:rsidRDefault="00C15915" w:rsidP="00514291">
      <w:pPr>
        <w:ind w:left="1588" w:hanging="1588"/>
        <w:jc w:val="both"/>
        <w:rPr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69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370BF7">
        <w:rPr>
          <w:rFonts w:cs="Arial"/>
          <w:b/>
          <w:i/>
          <w:position w:val="2"/>
          <w:sz w:val="20"/>
        </w:rPr>
        <w:t xml:space="preserve"> </w:t>
      </w:r>
      <w:r w:rsidRPr="00370BF7">
        <w:rPr>
          <w:b/>
          <w:i/>
          <w:sz w:val="20"/>
        </w:rPr>
        <w:t xml:space="preserve">Запрещается пользоваться </w:t>
      </w:r>
      <w:r>
        <w:rPr>
          <w:b/>
          <w:i/>
          <w:sz w:val="20"/>
          <w:lang w:val="ru-RU"/>
        </w:rPr>
        <w:t>культиватором</w:t>
      </w:r>
      <w:r w:rsidRPr="00370BF7">
        <w:rPr>
          <w:b/>
          <w:i/>
          <w:sz w:val="20"/>
        </w:rPr>
        <w:t>, если его устройства управления, защитные и блокировочные устройства повреждены, изношены или удалены!</w:t>
      </w:r>
      <w:r w:rsidRPr="00370BF7">
        <w:rPr>
          <w:sz w:val="20"/>
        </w:rPr>
        <w:t xml:space="preserve"> </w:t>
      </w:r>
    </w:p>
    <w:p w:rsidR="00C15915" w:rsidRPr="00370BF7" w:rsidRDefault="00C15915" w:rsidP="00514291">
      <w:pPr>
        <w:ind w:left="1588" w:hanging="1588"/>
        <w:jc w:val="both"/>
        <w:rPr>
          <w:sz w:val="20"/>
        </w:rPr>
      </w:pPr>
    </w:p>
    <w:p w:rsidR="00C15915" w:rsidRPr="00370BF7" w:rsidRDefault="00C15915" w:rsidP="00E8276A">
      <w:pPr>
        <w:numPr>
          <w:ilvl w:val="0"/>
          <w:numId w:val="9"/>
        </w:numPr>
        <w:jc w:val="both"/>
        <w:rPr>
          <w:sz w:val="20"/>
        </w:rPr>
      </w:pPr>
      <w:r w:rsidRPr="00370BF7">
        <w:rPr>
          <w:sz w:val="20"/>
        </w:rPr>
        <w:t>Запрещается использовать суррогатную блокир</w:t>
      </w:r>
      <w:r>
        <w:rPr>
          <w:sz w:val="20"/>
        </w:rPr>
        <w:t>овку, например, привязав пусков</w:t>
      </w:r>
      <w:r w:rsidR="00500C4B">
        <w:rPr>
          <w:sz w:val="20"/>
          <w:lang w:val="ru-RU"/>
        </w:rPr>
        <w:t>ой рычаг</w:t>
      </w:r>
      <w:r w:rsidRPr="00370BF7">
        <w:rPr>
          <w:sz w:val="20"/>
        </w:rPr>
        <w:t xml:space="preserve"> изоляционной лентой!</w:t>
      </w:r>
    </w:p>
    <w:p w:rsidR="00C15915" w:rsidRPr="00C15915" w:rsidRDefault="00C15915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</w:rPr>
      </w:pPr>
    </w:p>
    <w:p w:rsidR="00C15915" w:rsidRDefault="00C15915" w:rsidP="00C15915">
      <w:pPr>
        <w:rPr>
          <w:b/>
          <w:bCs/>
          <w:i/>
          <w:sz w:val="22"/>
          <w:lang w:val="ru-RU"/>
        </w:rPr>
      </w:pPr>
      <w:r>
        <w:rPr>
          <w:b/>
          <w:bCs/>
          <w:i/>
          <w:sz w:val="22"/>
        </w:rPr>
        <w:t>Техника безопасности</w:t>
      </w:r>
    </w:p>
    <w:p w:rsidR="002F2A15" w:rsidRPr="002F2A15" w:rsidRDefault="002F2A15" w:rsidP="00C15915">
      <w:pPr>
        <w:rPr>
          <w:b/>
          <w:bCs/>
          <w:i/>
          <w:sz w:val="22"/>
          <w:lang w:val="ru-RU"/>
        </w:rPr>
      </w:pPr>
    </w:p>
    <w:p w:rsidR="00C15915" w:rsidRDefault="00C15915" w:rsidP="00C15915">
      <w:pPr>
        <w:ind w:left="1588" w:hanging="1588"/>
        <w:rPr>
          <w:b/>
          <w:i/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70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b/>
          <w:i/>
          <w:sz w:val="20"/>
        </w:rPr>
        <w:t xml:space="preserve"> Помните – выхлопные газы ядовиты!</w:t>
      </w:r>
    </w:p>
    <w:p w:rsidR="00C15915" w:rsidRPr="00370BF7" w:rsidRDefault="00C15915" w:rsidP="00C15915">
      <w:pPr>
        <w:ind w:left="1588" w:hanging="1588"/>
        <w:rPr>
          <w:b/>
          <w:i/>
          <w:sz w:val="20"/>
        </w:rPr>
      </w:pPr>
    </w:p>
    <w:p w:rsidR="00C15915" w:rsidRDefault="00C15915" w:rsidP="00E8276A">
      <w:pPr>
        <w:numPr>
          <w:ilvl w:val="0"/>
          <w:numId w:val="11"/>
        </w:numPr>
        <w:jc w:val="both"/>
        <w:rPr>
          <w:sz w:val="20"/>
        </w:rPr>
      </w:pPr>
      <w:r w:rsidRPr="00BC4182">
        <w:rPr>
          <w:rFonts w:cs="Arial"/>
          <w:sz w:val="20"/>
        </w:rPr>
        <w:t xml:space="preserve">Никогда не </w:t>
      </w:r>
      <w:r>
        <w:rPr>
          <w:rFonts w:cs="Arial"/>
          <w:sz w:val="20"/>
          <w:lang w:val="ru-RU"/>
        </w:rPr>
        <w:t>используйте культиватор</w:t>
      </w:r>
      <w:r w:rsidR="00CB51A2">
        <w:rPr>
          <w:rFonts w:cs="Arial"/>
          <w:sz w:val="20"/>
        </w:rPr>
        <w:t xml:space="preserve"> в </w:t>
      </w:r>
      <w:r w:rsidR="00FE0A3C">
        <w:rPr>
          <w:rFonts w:cs="Arial"/>
          <w:sz w:val="20"/>
          <w:lang w:val="ru-RU"/>
        </w:rPr>
        <w:t>закрытом,</w:t>
      </w:r>
      <w:r w:rsidR="002F2A15">
        <w:rPr>
          <w:rFonts w:cs="Arial"/>
          <w:sz w:val="20"/>
          <w:lang w:val="ru-RU"/>
        </w:rPr>
        <w:t xml:space="preserve"> </w:t>
      </w:r>
      <w:r w:rsidR="00CB51A2">
        <w:rPr>
          <w:rFonts w:cs="Arial"/>
          <w:sz w:val="20"/>
        </w:rPr>
        <w:t xml:space="preserve">плохо </w:t>
      </w:r>
      <w:r w:rsidR="00FE0A3C">
        <w:rPr>
          <w:rFonts w:cs="Arial"/>
          <w:sz w:val="20"/>
          <w:lang w:val="ru-RU"/>
        </w:rPr>
        <w:t>вентилируемом</w:t>
      </w:r>
      <w:r w:rsidR="00CB51A2">
        <w:rPr>
          <w:rFonts w:cs="Arial"/>
          <w:sz w:val="20"/>
          <w:lang w:val="ru-RU"/>
        </w:rPr>
        <w:t xml:space="preserve"> </w:t>
      </w:r>
      <w:r w:rsidRPr="00BC4182">
        <w:rPr>
          <w:rFonts w:cs="Arial"/>
          <w:sz w:val="20"/>
        </w:rPr>
        <w:t>помещени</w:t>
      </w:r>
      <w:r w:rsidR="002F2A15">
        <w:rPr>
          <w:rFonts w:cs="Arial"/>
          <w:sz w:val="20"/>
          <w:lang w:val="ru-RU"/>
        </w:rPr>
        <w:t>и (крытая</w:t>
      </w:r>
      <w:r>
        <w:rPr>
          <w:rFonts w:cs="Arial"/>
          <w:sz w:val="20"/>
          <w:lang w:val="ru-RU"/>
        </w:rPr>
        <w:t xml:space="preserve"> теплиц</w:t>
      </w:r>
      <w:r w:rsidR="002F2A15">
        <w:rPr>
          <w:rFonts w:cs="Arial"/>
          <w:sz w:val="20"/>
          <w:lang w:val="ru-RU"/>
        </w:rPr>
        <w:t>а</w:t>
      </w:r>
      <w:r>
        <w:rPr>
          <w:rFonts w:cs="Arial"/>
          <w:sz w:val="20"/>
          <w:lang w:val="ru-RU"/>
        </w:rPr>
        <w:t>, парник)</w:t>
      </w:r>
      <w:r w:rsidRPr="00BC4182">
        <w:rPr>
          <w:rFonts w:cs="Arial"/>
          <w:sz w:val="20"/>
        </w:rPr>
        <w:t xml:space="preserve">, это может вызвать потерю сознания и </w:t>
      </w:r>
      <w:r>
        <w:rPr>
          <w:rFonts w:cs="Arial"/>
          <w:sz w:val="20"/>
        </w:rPr>
        <w:t xml:space="preserve">даже </w:t>
      </w:r>
      <w:r w:rsidRPr="00BC4182">
        <w:rPr>
          <w:rFonts w:cs="Arial"/>
          <w:sz w:val="20"/>
        </w:rPr>
        <w:t xml:space="preserve">смерть. Используйте </w:t>
      </w:r>
      <w:r>
        <w:rPr>
          <w:rFonts w:cs="Arial"/>
          <w:sz w:val="20"/>
          <w:lang w:val="ru-RU"/>
        </w:rPr>
        <w:t>культиватор</w:t>
      </w:r>
      <w:r w:rsidRPr="00BC4182">
        <w:rPr>
          <w:rFonts w:cs="Arial"/>
          <w:sz w:val="20"/>
        </w:rPr>
        <w:t xml:space="preserve"> </w:t>
      </w:r>
      <w:r w:rsidR="002F2A15">
        <w:rPr>
          <w:rFonts w:cs="Arial"/>
          <w:sz w:val="20"/>
          <w:lang w:val="ru-RU"/>
        </w:rPr>
        <w:t>на открытом месте (сад, огород).</w:t>
      </w:r>
    </w:p>
    <w:p w:rsidR="00C15915" w:rsidRPr="00996A3E" w:rsidRDefault="00C15915" w:rsidP="00C15915">
      <w:pPr>
        <w:autoSpaceDE w:val="0"/>
        <w:autoSpaceDN w:val="0"/>
        <w:adjustRightInd w:val="0"/>
        <w:rPr>
          <w:rFonts w:cs="Arial"/>
          <w:sz w:val="20"/>
        </w:rPr>
      </w:pPr>
    </w:p>
    <w:p w:rsidR="00C15915" w:rsidRDefault="00C15915" w:rsidP="00C15915">
      <w:pPr>
        <w:ind w:left="1531" w:hanging="1588"/>
        <w:rPr>
          <w:b/>
          <w:i/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71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</w:t>
      </w:r>
      <w:r w:rsidRPr="00996A3E">
        <w:rPr>
          <w:b/>
          <w:i/>
          <w:sz w:val="20"/>
        </w:rPr>
        <w:t>! Топливо огнеопасно и ядовито</w:t>
      </w:r>
      <w:r w:rsidRPr="00370BF7">
        <w:rPr>
          <w:b/>
          <w:i/>
          <w:sz w:val="20"/>
        </w:rPr>
        <w:t xml:space="preserve">! </w:t>
      </w:r>
    </w:p>
    <w:p w:rsidR="00C15915" w:rsidRPr="00370BF7" w:rsidRDefault="00C15915" w:rsidP="00C15915">
      <w:pPr>
        <w:ind w:left="1531" w:hanging="1588"/>
        <w:rPr>
          <w:b/>
          <w:i/>
          <w:sz w:val="20"/>
        </w:rPr>
      </w:pPr>
    </w:p>
    <w:p w:rsidR="00C15915" w:rsidRPr="00996A3E" w:rsidRDefault="00C15915" w:rsidP="00E8276A">
      <w:pPr>
        <w:widowControl w:val="0"/>
        <w:numPr>
          <w:ilvl w:val="0"/>
          <w:numId w:val="12"/>
        </w:numPr>
        <w:adjustRightInd w:val="0"/>
        <w:jc w:val="both"/>
        <w:textAlignment w:val="baseline"/>
        <w:rPr>
          <w:rFonts w:cs="Arial"/>
          <w:sz w:val="20"/>
        </w:rPr>
      </w:pPr>
      <w:r w:rsidRPr="00996A3E">
        <w:rPr>
          <w:rFonts w:cs="Arial"/>
          <w:sz w:val="20"/>
        </w:rPr>
        <w:t>Всегда выключайте двигатель, перед заправкой топливом</w:t>
      </w:r>
      <w:r w:rsidRPr="001C1046">
        <w:rPr>
          <w:rFonts w:cs="Arial"/>
          <w:sz w:val="20"/>
        </w:rPr>
        <w:t xml:space="preserve"> </w:t>
      </w:r>
    </w:p>
    <w:p w:rsidR="00C15915" w:rsidRPr="00BC4182" w:rsidRDefault="00C15915" w:rsidP="00500C4B">
      <w:pPr>
        <w:widowControl w:val="0"/>
        <w:numPr>
          <w:ilvl w:val="0"/>
          <w:numId w:val="12"/>
        </w:numPr>
        <w:adjustRightInd w:val="0"/>
        <w:textAlignment w:val="baseline"/>
        <w:rPr>
          <w:rFonts w:cs="Arial"/>
          <w:sz w:val="20"/>
        </w:rPr>
      </w:pPr>
      <w:r>
        <w:rPr>
          <w:rFonts w:cs="Arial"/>
          <w:sz w:val="20"/>
        </w:rPr>
        <w:t xml:space="preserve">Не храните </w:t>
      </w:r>
      <w:r w:rsidR="00CB51A2">
        <w:rPr>
          <w:rFonts w:cs="Arial"/>
          <w:sz w:val="20"/>
          <w:lang w:val="ru-RU"/>
        </w:rPr>
        <w:t>культиватор</w:t>
      </w:r>
      <w:r>
        <w:rPr>
          <w:rFonts w:cs="Arial"/>
          <w:sz w:val="20"/>
        </w:rPr>
        <w:t xml:space="preserve"> с заправленным топливным баком внутри помещений, с потенциальными</w:t>
      </w:r>
      <w:r w:rsidR="00500C4B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</w:rPr>
        <w:t>источниками тепла или огня.</w:t>
      </w:r>
    </w:p>
    <w:p w:rsidR="00C15915" w:rsidRDefault="00C15915" w:rsidP="00E8276A">
      <w:pPr>
        <w:widowControl w:val="0"/>
        <w:numPr>
          <w:ilvl w:val="0"/>
          <w:numId w:val="12"/>
        </w:numPr>
        <w:adjustRightInd w:val="0"/>
        <w:jc w:val="both"/>
        <w:textAlignment w:val="baseline"/>
        <w:rPr>
          <w:rFonts w:cs="Arial"/>
          <w:sz w:val="20"/>
        </w:rPr>
      </w:pPr>
      <w:r w:rsidRPr="00BC4182">
        <w:rPr>
          <w:rFonts w:cs="Arial"/>
          <w:sz w:val="20"/>
        </w:rPr>
        <w:lastRenderedPageBreak/>
        <w:t>Никогда не заправляйте топливо около открытого огня.</w:t>
      </w:r>
    </w:p>
    <w:p w:rsidR="00C15915" w:rsidRPr="00BC4182" w:rsidRDefault="00C15915" w:rsidP="00E8276A">
      <w:pPr>
        <w:widowControl w:val="0"/>
        <w:numPr>
          <w:ilvl w:val="0"/>
          <w:numId w:val="12"/>
        </w:numPr>
        <w:adjustRightInd w:val="0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</w:rPr>
        <w:t>Не курите во время заправки топливного бака.</w:t>
      </w:r>
    </w:p>
    <w:p w:rsidR="00C15915" w:rsidRPr="00BC4182" w:rsidRDefault="00C15915" w:rsidP="00E8276A">
      <w:pPr>
        <w:widowControl w:val="0"/>
        <w:numPr>
          <w:ilvl w:val="0"/>
          <w:numId w:val="12"/>
        </w:numPr>
        <w:adjustRightInd w:val="0"/>
        <w:jc w:val="both"/>
        <w:textAlignment w:val="baseline"/>
        <w:rPr>
          <w:rFonts w:cs="Arial"/>
          <w:sz w:val="20"/>
        </w:rPr>
      </w:pPr>
      <w:r w:rsidRPr="00BC4182">
        <w:rPr>
          <w:rFonts w:cs="Arial"/>
          <w:sz w:val="20"/>
        </w:rPr>
        <w:t xml:space="preserve">Старайтесь при заправке </w:t>
      </w:r>
      <w:r w:rsidR="00CB51A2">
        <w:rPr>
          <w:rFonts w:cs="Arial"/>
          <w:sz w:val="20"/>
        </w:rPr>
        <w:t>не пролить топливо на двигатель</w:t>
      </w:r>
      <w:r w:rsidR="00CB51A2">
        <w:rPr>
          <w:rFonts w:cs="Arial"/>
          <w:sz w:val="20"/>
          <w:lang w:val="ru-RU"/>
        </w:rPr>
        <w:t>.</w:t>
      </w:r>
    </w:p>
    <w:p w:rsidR="00C15915" w:rsidRPr="002F2A15" w:rsidRDefault="00C15915" w:rsidP="00E8276A">
      <w:pPr>
        <w:widowControl w:val="0"/>
        <w:numPr>
          <w:ilvl w:val="0"/>
          <w:numId w:val="12"/>
        </w:numPr>
        <w:adjustRightInd w:val="0"/>
        <w:jc w:val="both"/>
        <w:textAlignment w:val="baseline"/>
        <w:rPr>
          <w:rFonts w:cs="Arial"/>
          <w:sz w:val="20"/>
        </w:rPr>
      </w:pPr>
      <w:r w:rsidRPr="00BC4182">
        <w:rPr>
          <w:rFonts w:cs="Arial"/>
          <w:sz w:val="20"/>
        </w:rPr>
        <w:t>При попадании топлива в глаза или рот</w:t>
      </w:r>
      <w:r>
        <w:rPr>
          <w:rFonts w:cs="Arial"/>
          <w:sz w:val="20"/>
        </w:rPr>
        <w:t>,</w:t>
      </w:r>
      <w:r w:rsidRPr="00BC4182">
        <w:rPr>
          <w:rFonts w:cs="Arial"/>
          <w:sz w:val="20"/>
        </w:rPr>
        <w:t xml:space="preserve"> промойте</w:t>
      </w:r>
      <w:r>
        <w:rPr>
          <w:rFonts w:cs="Arial"/>
          <w:sz w:val="20"/>
        </w:rPr>
        <w:t xml:space="preserve"> место</w:t>
      </w:r>
      <w:r w:rsidRPr="00BC4182">
        <w:rPr>
          <w:rFonts w:cs="Arial"/>
          <w:sz w:val="20"/>
        </w:rPr>
        <w:t xml:space="preserve"> большим количеством воды и немедленно обратитесь к врачу. При попадании топлива на кожу или одежду</w:t>
      </w:r>
      <w:r>
        <w:rPr>
          <w:rFonts w:cs="Arial"/>
          <w:sz w:val="20"/>
        </w:rPr>
        <w:t>,</w:t>
      </w:r>
      <w:r w:rsidRPr="00BC4182">
        <w:rPr>
          <w:rFonts w:cs="Arial"/>
          <w:sz w:val="20"/>
        </w:rPr>
        <w:t xml:space="preserve"> промойте места попадания водой с мылом и смените одежду. </w:t>
      </w:r>
    </w:p>
    <w:p w:rsidR="002F2A15" w:rsidRPr="00BC4182" w:rsidRDefault="00EB21F5" w:rsidP="002F2A15">
      <w:pPr>
        <w:widowControl w:val="0"/>
        <w:adjustRightInd w:val="0"/>
        <w:ind w:left="360"/>
        <w:jc w:val="both"/>
        <w:textAlignment w:val="baseline"/>
        <w:rPr>
          <w:rFonts w:cs="Arial"/>
          <w:sz w:val="20"/>
        </w:rPr>
      </w:pPr>
      <w:r>
        <w:rPr>
          <w:rFonts w:cs="Arial"/>
          <w:noProof/>
          <w:sz w:val="20"/>
          <w:lang w:val="ru-RU"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147955</wp:posOffset>
            </wp:positionV>
            <wp:extent cx="811530" cy="763270"/>
            <wp:effectExtent l="19050" t="0" r="7620" b="0"/>
            <wp:wrapTight wrapText="bothSides">
              <wp:wrapPolygon edited="0">
                <wp:start x="-507" y="0"/>
                <wp:lineTo x="-507" y="21025"/>
                <wp:lineTo x="21803" y="21025"/>
                <wp:lineTo x="21803" y="0"/>
                <wp:lineTo x="-507" y="0"/>
              </wp:wrapPolygon>
            </wp:wrapTight>
            <wp:docPr id="6" name="Рисунок 1" descr="E:\значки для инструкций\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чки для инструкций\ожо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915" w:rsidRDefault="00C15915" w:rsidP="000B78CE">
      <w:pPr>
        <w:ind w:left="1531" w:hanging="1588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72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370BF7">
        <w:rPr>
          <w:rFonts w:cs="Arial"/>
          <w:b/>
          <w:i/>
          <w:position w:val="2"/>
          <w:sz w:val="20"/>
        </w:rPr>
        <w:t xml:space="preserve"> </w:t>
      </w:r>
      <w:r w:rsidRPr="00996A3E">
        <w:rPr>
          <w:b/>
          <w:i/>
          <w:sz w:val="20"/>
        </w:rPr>
        <w:t>Двигатель и глушитель могут быть горячими</w:t>
      </w:r>
      <w:r w:rsidRPr="00370BF7">
        <w:rPr>
          <w:b/>
          <w:i/>
          <w:sz w:val="20"/>
        </w:rPr>
        <w:t>!</w:t>
      </w:r>
    </w:p>
    <w:p w:rsidR="00CB51A2" w:rsidRDefault="00CB51A2" w:rsidP="000B78CE">
      <w:pPr>
        <w:ind w:left="1531" w:hanging="1588"/>
        <w:jc w:val="both"/>
        <w:rPr>
          <w:b/>
          <w:i/>
          <w:sz w:val="20"/>
          <w:lang w:val="ru-RU"/>
        </w:rPr>
      </w:pPr>
    </w:p>
    <w:p w:rsidR="00CB51A2" w:rsidRPr="00CB51A2" w:rsidRDefault="00CB51A2" w:rsidP="00EB21F5">
      <w:pPr>
        <w:widowControl w:val="0"/>
        <w:numPr>
          <w:ilvl w:val="0"/>
          <w:numId w:val="12"/>
        </w:numPr>
        <w:adjustRightInd w:val="0"/>
        <w:ind w:left="1701" w:hanging="1701"/>
        <w:textAlignment w:val="baseline"/>
        <w:rPr>
          <w:rFonts w:cs="Arial"/>
          <w:sz w:val="20"/>
        </w:rPr>
      </w:pPr>
      <w:r w:rsidRPr="00CB51A2">
        <w:rPr>
          <w:rFonts w:cs="Arial"/>
          <w:sz w:val="20"/>
        </w:rPr>
        <w:t>Не прикасайтесь к двигателю и глушител</w:t>
      </w:r>
      <w:proofErr w:type="spellStart"/>
      <w:r>
        <w:rPr>
          <w:rFonts w:cs="Arial"/>
          <w:sz w:val="20"/>
          <w:lang w:val="ru-RU"/>
        </w:rPr>
        <w:t>ю</w:t>
      </w:r>
      <w:proofErr w:type="spellEnd"/>
      <w:r w:rsidRPr="00CB51A2">
        <w:rPr>
          <w:rFonts w:cs="Arial"/>
          <w:sz w:val="20"/>
        </w:rPr>
        <w:t xml:space="preserve"> культиватора после завершения работы. Механизмы </w:t>
      </w:r>
      <w:r w:rsidR="00500C4B">
        <w:rPr>
          <w:rFonts w:cs="Arial"/>
          <w:sz w:val="20"/>
        </w:rPr>
        <w:t>продолжа</w:t>
      </w:r>
      <w:proofErr w:type="spellStart"/>
      <w:r w:rsidR="00500C4B">
        <w:rPr>
          <w:rFonts w:cs="Arial"/>
          <w:sz w:val="20"/>
          <w:lang w:val="ru-RU"/>
        </w:rPr>
        <w:t>ю</w:t>
      </w:r>
      <w:proofErr w:type="spellEnd"/>
      <w:r w:rsidR="00500C4B">
        <w:rPr>
          <w:rFonts w:cs="Arial"/>
          <w:sz w:val="20"/>
        </w:rPr>
        <w:t xml:space="preserve">т оставаться горячими </w:t>
      </w:r>
      <w:r w:rsidR="00500C4B">
        <w:rPr>
          <w:rFonts w:cs="Arial"/>
          <w:sz w:val="20"/>
          <w:lang w:val="ru-RU"/>
        </w:rPr>
        <w:t xml:space="preserve">некоторое </w:t>
      </w:r>
      <w:r w:rsidRPr="00CB51A2">
        <w:rPr>
          <w:rFonts w:cs="Arial"/>
          <w:sz w:val="20"/>
        </w:rPr>
        <w:t>время. Помните: возможен риск ожога!</w:t>
      </w:r>
    </w:p>
    <w:p w:rsidR="00C15915" w:rsidRPr="00370BF7" w:rsidRDefault="00C15915" w:rsidP="000B78CE">
      <w:pPr>
        <w:ind w:left="1531" w:hanging="1588"/>
        <w:jc w:val="both"/>
        <w:rPr>
          <w:sz w:val="20"/>
        </w:rPr>
      </w:pPr>
    </w:p>
    <w:p w:rsidR="00CB51A2" w:rsidRDefault="00EB21F5" w:rsidP="000B78CE">
      <w:pPr>
        <w:jc w:val="both"/>
        <w:rPr>
          <w:b/>
          <w:i/>
          <w:sz w:val="20"/>
        </w:rPr>
      </w:pPr>
      <w:r>
        <w:rPr>
          <w:rFonts w:cs="Arial"/>
          <w:b/>
          <w:i/>
          <w:noProof/>
          <w:position w:val="-4"/>
          <w:sz w:val="20"/>
          <w:lang w:val="ru-RU"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85090</wp:posOffset>
            </wp:positionV>
            <wp:extent cx="807720" cy="747395"/>
            <wp:effectExtent l="19050" t="0" r="0" b="0"/>
            <wp:wrapTight wrapText="bothSides">
              <wp:wrapPolygon edited="0">
                <wp:start x="-509" y="0"/>
                <wp:lineTo x="-509" y="20921"/>
                <wp:lineTo x="21396" y="20921"/>
                <wp:lineTo x="21396" y="0"/>
                <wp:lineTo x="-509" y="0"/>
              </wp:wrapPolygon>
            </wp:wrapTight>
            <wp:docPr id="27" name="Рисунок 2" descr="E:\значки для инструкций\техосм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начки для инструкций\техосмо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1A2"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A2" w:rsidRPr="00370BF7">
        <w:rPr>
          <w:rFonts w:cs="Arial"/>
          <w:b/>
          <w:i/>
          <w:sz w:val="20"/>
        </w:rPr>
        <w:t xml:space="preserve"> </w:t>
      </w:r>
      <w:r w:rsidR="00CB51A2"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="00CB51A2" w:rsidRPr="001C1046">
        <w:rPr>
          <w:rFonts w:cs="Arial"/>
          <w:sz w:val="20"/>
        </w:rPr>
        <w:t xml:space="preserve"> </w:t>
      </w:r>
      <w:r w:rsidR="00CB51A2" w:rsidRPr="001C1046">
        <w:rPr>
          <w:b/>
          <w:i/>
          <w:sz w:val="20"/>
        </w:rPr>
        <w:t xml:space="preserve">Не изменяйте конструкцию </w:t>
      </w:r>
      <w:r w:rsidR="006F5ADF">
        <w:rPr>
          <w:b/>
          <w:i/>
          <w:sz w:val="20"/>
          <w:lang w:val="ru-RU"/>
        </w:rPr>
        <w:t>культиватора</w:t>
      </w:r>
      <w:r w:rsidR="00CB51A2">
        <w:rPr>
          <w:b/>
          <w:i/>
          <w:sz w:val="20"/>
        </w:rPr>
        <w:t>!</w:t>
      </w:r>
    </w:p>
    <w:p w:rsidR="00CB51A2" w:rsidRDefault="00CB51A2" w:rsidP="000B78CE">
      <w:pPr>
        <w:jc w:val="both"/>
        <w:rPr>
          <w:b/>
          <w:i/>
          <w:sz w:val="20"/>
        </w:rPr>
      </w:pPr>
    </w:p>
    <w:p w:rsidR="00CB51A2" w:rsidRPr="00EB21F5" w:rsidRDefault="00CB51A2" w:rsidP="00EB21F5">
      <w:pPr>
        <w:widowControl w:val="0"/>
        <w:numPr>
          <w:ilvl w:val="0"/>
          <w:numId w:val="13"/>
        </w:numPr>
        <w:tabs>
          <w:tab w:val="left" w:pos="1843"/>
        </w:tabs>
        <w:adjustRightInd w:val="0"/>
        <w:ind w:left="1701" w:hanging="1701"/>
        <w:jc w:val="both"/>
        <w:textAlignment w:val="baseline"/>
        <w:rPr>
          <w:rFonts w:cs="Arial"/>
          <w:sz w:val="20"/>
        </w:rPr>
      </w:pPr>
      <w:r w:rsidRPr="00305F72">
        <w:rPr>
          <w:rFonts w:cs="Arial"/>
          <w:sz w:val="20"/>
        </w:rPr>
        <w:t xml:space="preserve">Для предотвращения преждевременного выхода из строя не проводите изменения в конструкции </w:t>
      </w:r>
      <w:r w:rsidR="006F5ADF">
        <w:rPr>
          <w:rFonts w:cs="Arial"/>
          <w:sz w:val="20"/>
          <w:lang w:val="ru-RU"/>
        </w:rPr>
        <w:t>культиватора</w:t>
      </w:r>
      <w:r w:rsidRPr="00305F72">
        <w:rPr>
          <w:rFonts w:cs="Arial"/>
          <w:sz w:val="20"/>
        </w:rPr>
        <w:t xml:space="preserve">. Никогда не изменяйте заводские настройки регулятора оборотов двигателя. Работа двигателя при увеличенных оборотах по отношению к нормативным заводским настройкам может привести к выходу из строя </w:t>
      </w:r>
      <w:r w:rsidR="006F5ADF">
        <w:rPr>
          <w:rFonts w:cs="Arial"/>
          <w:sz w:val="20"/>
          <w:lang w:val="ru-RU"/>
        </w:rPr>
        <w:t xml:space="preserve">культиватора </w:t>
      </w:r>
      <w:r w:rsidRPr="00305F72">
        <w:rPr>
          <w:rFonts w:cs="Arial"/>
          <w:sz w:val="20"/>
        </w:rPr>
        <w:t>или возникновению опасной ситуации, которая не будет рассматриваться как гарантийный случай.</w:t>
      </w:r>
    </w:p>
    <w:p w:rsidR="00EB21F5" w:rsidRPr="00FE0A3C" w:rsidRDefault="00EB21F5" w:rsidP="00EB21F5">
      <w:pPr>
        <w:widowControl w:val="0"/>
        <w:tabs>
          <w:tab w:val="left" w:pos="1843"/>
        </w:tabs>
        <w:adjustRightInd w:val="0"/>
        <w:ind w:left="1701"/>
        <w:jc w:val="both"/>
        <w:textAlignment w:val="baseline"/>
        <w:rPr>
          <w:rFonts w:cs="Arial"/>
          <w:sz w:val="20"/>
        </w:rPr>
      </w:pPr>
    </w:p>
    <w:p w:rsidR="00FE0A3C" w:rsidRPr="00EB21F5" w:rsidRDefault="00FE0A3C" w:rsidP="00EB21F5">
      <w:pPr>
        <w:numPr>
          <w:ilvl w:val="0"/>
          <w:numId w:val="14"/>
        </w:numPr>
        <w:jc w:val="both"/>
        <w:rPr>
          <w:sz w:val="20"/>
        </w:rPr>
      </w:pPr>
      <w:r w:rsidRPr="00EB21F5">
        <w:rPr>
          <w:sz w:val="20"/>
        </w:rPr>
        <w:t>Все работы по техническому ремонту и исправлению неисправностей производите в сервисном центре!</w:t>
      </w:r>
    </w:p>
    <w:p w:rsidR="00A4481F" w:rsidRDefault="00A4481F" w:rsidP="000B78CE">
      <w:pPr>
        <w:jc w:val="both"/>
        <w:rPr>
          <w:b/>
          <w:bCs/>
          <w:i/>
          <w:sz w:val="22"/>
          <w:lang w:val="ru-RU"/>
        </w:rPr>
      </w:pPr>
    </w:p>
    <w:p w:rsidR="006F5ADF" w:rsidRDefault="006F5ADF" w:rsidP="000B78CE">
      <w:pPr>
        <w:jc w:val="both"/>
        <w:rPr>
          <w:b/>
          <w:bCs/>
          <w:i/>
          <w:sz w:val="22"/>
          <w:lang w:val="ru-RU"/>
        </w:rPr>
      </w:pPr>
      <w:r w:rsidRPr="00370BF7">
        <w:rPr>
          <w:b/>
          <w:bCs/>
          <w:i/>
          <w:sz w:val="22"/>
        </w:rPr>
        <w:t>Меры безопасности при эксплуатации</w:t>
      </w:r>
    </w:p>
    <w:p w:rsidR="00B25B49" w:rsidRPr="00B25B49" w:rsidRDefault="00B25B49" w:rsidP="000B78CE">
      <w:pPr>
        <w:jc w:val="both"/>
        <w:rPr>
          <w:b/>
          <w:bCs/>
          <w:i/>
          <w:sz w:val="22"/>
          <w:lang w:val="ru-RU"/>
        </w:rPr>
      </w:pPr>
    </w:p>
    <w:p w:rsidR="006F5ADF" w:rsidRPr="00370BF7" w:rsidRDefault="006F5ADF" w:rsidP="00E8276A">
      <w:pPr>
        <w:numPr>
          <w:ilvl w:val="0"/>
          <w:numId w:val="14"/>
        </w:numPr>
        <w:jc w:val="both"/>
        <w:rPr>
          <w:b/>
          <w:i/>
          <w:sz w:val="20"/>
        </w:rPr>
      </w:pPr>
      <w:r w:rsidRPr="00370BF7">
        <w:rPr>
          <w:sz w:val="20"/>
        </w:rPr>
        <w:t>Во время работы не носите свободную одежду, украшения и т.д., укройте длинные волосы</w:t>
      </w:r>
      <w:r>
        <w:rPr>
          <w:sz w:val="20"/>
          <w:lang w:val="ru-RU"/>
        </w:rPr>
        <w:t xml:space="preserve">. </w:t>
      </w:r>
      <w:r w:rsidRPr="00370BF7">
        <w:rPr>
          <w:sz w:val="20"/>
        </w:rPr>
        <w:t>Надевайте крепкую нескользящую обувь, прочные брюки, защитные перчатки, защитные очки (обычные очки не являются защитными) или защитную маску, респиратор (если при работе образуется пыль), защитные наушники (при повышенном уровне шума)</w:t>
      </w:r>
      <w:r>
        <w:rPr>
          <w:sz w:val="20"/>
          <w:lang w:val="ru-RU"/>
        </w:rPr>
        <w:t>.</w:t>
      </w:r>
    </w:p>
    <w:p w:rsidR="006F5ADF" w:rsidRPr="006F5ADF" w:rsidRDefault="006F5ADF" w:rsidP="00E8276A">
      <w:pPr>
        <w:numPr>
          <w:ilvl w:val="0"/>
          <w:numId w:val="14"/>
        </w:numPr>
        <w:jc w:val="both"/>
        <w:rPr>
          <w:sz w:val="20"/>
        </w:rPr>
      </w:pPr>
      <w:r w:rsidRPr="00370BF7">
        <w:rPr>
          <w:sz w:val="20"/>
        </w:rPr>
        <w:t>Избегайте непреднамеренного пуска.</w:t>
      </w:r>
    </w:p>
    <w:p w:rsidR="00A4481F" w:rsidRPr="002A51D4" w:rsidRDefault="00A4481F" w:rsidP="00A4481F">
      <w:pPr>
        <w:pStyle w:val="Heading10"/>
        <w:keepNext/>
        <w:keepLines/>
        <w:ind w:left="1560"/>
        <w:jc w:val="both"/>
        <w:rPr>
          <w:rFonts w:ascii="Arial" w:hAnsi="Arial"/>
          <w:b/>
          <w:i/>
          <w:position w:val="2"/>
          <w:sz w:val="20"/>
          <w:szCs w:val="20"/>
        </w:rPr>
      </w:pPr>
      <w:r w:rsidRPr="002A51D4">
        <w:rPr>
          <w:rFonts w:ascii="Arial" w:hAnsi="Arial"/>
          <w:b/>
          <w:i/>
          <w:position w:val="-4"/>
          <w:sz w:val="20"/>
          <w:szCs w:val="20"/>
        </w:rPr>
        <w:drawing>
          <wp:inline distT="0" distB="0" distL="0" distR="0">
            <wp:extent cx="253125" cy="221484"/>
            <wp:effectExtent l="19050" t="0" r="0" b="0"/>
            <wp:docPr id="7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1D4">
        <w:rPr>
          <w:rFonts w:ascii="Arial" w:hAnsi="Arial"/>
          <w:b/>
          <w:i/>
          <w:sz w:val="20"/>
          <w:szCs w:val="20"/>
        </w:rPr>
        <w:t xml:space="preserve"> </w:t>
      </w:r>
      <w:r w:rsidRPr="002A51D4">
        <w:rPr>
          <w:rFonts w:ascii="Arial" w:hAnsi="Arial"/>
          <w:b/>
          <w:i/>
          <w:position w:val="2"/>
          <w:sz w:val="20"/>
          <w:szCs w:val="20"/>
          <w:u w:val="words"/>
        </w:rPr>
        <w:t>Внимание!</w:t>
      </w:r>
      <w:r w:rsidRPr="002A51D4">
        <w:rPr>
          <w:rFonts w:ascii="Arial" w:hAnsi="Arial"/>
        </w:rPr>
        <w:t xml:space="preserve"> </w:t>
      </w:r>
      <w:r w:rsidRPr="002A51D4">
        <w:rPr>
          <w:rFonts w:ascii="Arial" w:hAnsi="Arial"/>
          <w:b/>
          <w:i/>
          <w:position w:val="2"/>
          <w:sz w:val="20"/>
          <w:szCs w:val="20"/>
        </w:rPr>
        <w:t>Дожидайтесь полной остановки движущихся по инерции частей инструмента после его выключения, не пытайтесь остановить их руками!</w:t>
      </w:r>
    </w:p>
    <w:p w:rsidR="00A4481F" w:rsidRDefault="00A4481F" w:rsidP="000B78CE">
      <w:pPr>
        <w:jc w:val="both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137795</wp:posOffset>
            </wp:positionV>
            <wp:extent cx="783590" cy="770890"/>
            <wp:effectExtent l="19050" t="0" r="0" b="0"/>
            <wp:wrapTight wrapText="bothSides">
              <wp:wrapPolygon edited="0">
                <wp:start x="-525" y="0"/>
                <wp:lineTo x="-525" y="20817"/>
                <wp:lineTo x="21530" y="20817"/>
                <wp:lineTo x="21530" y="0"/>
                <wp:lineTo x="-525" y="0"/>
              </wp:wrapPolygon>
            </wp:wrapTight>
            <wp:docPr id="9" name="Рисунок 18" descr="вращение после о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ащение после останов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81F" w:rsidRPr="00A621BA" w:rsidRDefault="00A4481F" w:rsidP="00EB21F5">
      <w:pPr>
        <w:widowControl w:val="0"/>
        <w:numPr>
          <w:ilvl w:val="0"/>
          <w:numId w:val="13"/>
        </w:numPr>
        <w:tabs>
          <w:tab w:val="left" w:pos="1134"/>
        </w:tabs>
        <w:adjustRightInd w:val="0"/>
        <w:ind w:left="1843" w:hanging="1843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</w:rPr>
        <w:t>Не прикасайтесь к вращающимся частям</w:t>
      </w:r>
      <w:r>
        <w:rPr>
          <w:rFonts w:cs="Arial"/>
          <w:sz w:val="20"/>
          <w:lang w:val="ru-RU"/>
        </w:rPr>
        <w:t xml:space="preserve"> культиватора</w:t>
      </w:r>
      <w:r>
        <w:rPr>
          <w:rFonts w:cs="Arial"/>
          <w:sz w:val="20"/>
        </w:rPr>
        <w:t xml:space="preserve">. Держите руки, ноги, края одежды, украшения на безопасном расстоянии от вращающихся частей </w:t>
      </w:r>
      <w:r>
        <w:rPr>
          <w:rFonts w:cs="Arial"/>
          <w:sz w:val="20"/>
          <w:lang w:val="ru-RU"/>
        </w:rPr>
        <w:t>культиватора</w:t>
      </w:r>
      <w:r>
        <w:rPr>
          <w:rFonts w:cs="Arial"/>
          <w:sz w:val="20"/>
        </w:rPr>
        <w:t>.</w:t>
      </w:r>
    </w:p>
    <w:p w:rsidR="00A621BA" w:rsidRPr="007C775A" w:rsidRDefault="00A621BA" w:rsidP="00EB21F5">
      <w:pPr>
        <w:widowControl w:val="0"/>
        <w:numPr>
          <w:ilvl w:val="0"/>
          <w:numId w:val="13"/>
        </w:numPr>
        <w:tabs>
          <w:tab w:val="left" w:pos="1134"/>
        </w:tabs>
        <w:adjustRightInd w:val="0"/>
        <w:ind w:left="1843" w:hanging="1843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  <w:lang w:val="ru-RU"/>
        </w:rPr>
        <w:t>Используйте обувь с крепким и прочным носком, для защиты стопы.</w:t>
      </w:r>
    </w:p>
    <w:p w:rsidR="007C775A" w:rsidRPr="007C775A" w:rsidRDefault="007C775A" w:rsidP="00EB21F5">
      <w:pPr>
        <w:widowControl w:val="0"/>
        <w:numPr>
          <w:ilvl w:val="0"/>
          <w:numId w:val="13"/>
        </w:numPr>
        <w:tabs>
          <w:tab w:val="left" w:pos="1134"/>
        </w:tabs>
        <w:adjustRightInd w:val="0"/>
        <w:ind w:left="1843" w:hanging="1843"/>
        <w:jc w:val="both"/>
        <w:textAlignment w:val="baseline"/>
        <w:rPr>
          <w:rFonts w:cs="Arial"/>
          <w:sz w:val="20"/>
          <w:lang w:val="ru-RU"/>
        </w:rPr>
      </w:pPr>
      <w:r w:rsidRPr="007C775A">
        <w:rPr>
          <w:rFonts w:cs="Arial"/>
          <w:sz w:val="20"/>
          <w:lang w:val="ru-RU"/>
        </w:rPr>
        <w:t>Будьте особенно внимательны при движении культиватора назад. Сохраняйте безопасное расстояние от фрез культиватора до ног.</w:t>
      </w:r>
    </w:p>
    <w:p w:rsidR="007C775A" w:rsidRDefault="007C775A" w:rsidP="000B78CE">
      <w:pPr>
        <w:jc w:val="both"/>
        <w:rPr>
          <w:rFonts w:cs="Arial"/>
          <w:b/>
          <w:i/>
          <w:sz w:val="20"/>
          <w:lang w:val="ru-RU"/>
        </w:rPr>
      </w:pPr>
    </w:p>
    <w:p w:rsidR="006F5ADF" w:rsidRDefault="00EB21F5" w:rsidP="000B78CE">
      <w:pPr>
        <w:jc w:val="both"/>
        <w:rPr>
          <w:b/>
          <w:i/>
          <w:sz w:val="20"/>
        </w:rPr>
      </w:pPr>
      <w:r>
        <w:rPr>
          <w:rFonts w:cs="Arial"/>
          <w:b/>
          <w:i/>
          <w:noProof/>
          <w:position w:val="-4"/>
          <w:sz w:val="20"/>
          <w:lang w:val="ru-RU"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115570</wp:posOffset>
            </wp:positionV>
            <wp:extent cx="656590" cy="818515"/>
            <wp:effectExtent l="19050" t="0" r="0" b="0"/>
            <wp:wrapTight wrapText="bothSides">
              <wp:wrapPolygon edited="0">
                <wp:start x="-627" y="0"/>
                <wp:lineTo x="-627" y="21114"/>
                <wp:lineTo x="21308" y="21114"/>
                <wp:lineTo x="21308" y="0"/>
                <wp:lineTo x="-627" y="0"/>
              </wp:wrapPolygon>
            </wp:wrapTight>
            <wp:docPr id="13" name="Рисунок 1" descr="E:\значки для инструкций\науш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чки для инструкций\наушни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ADF"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4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ADF" w:rsidRPr="00370BF7">
        <w:rPr>
          <w:rFonts w:cs="Arial"/>
          <w:b/>
          <w:i/>
          <w:sz w:val="20"/>
        </w:rPr>
        <w:t xml:space="preserve"> </w:t>
      </w:r>
      <w:r w:rsidR="006F5ADF"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="006F5ADF" w:rsidRPr="001C1046">
        <w:rPr>
          <w:rFonts w:cs="Arial"/>
          <w:sz w:val="20"/>
        </w:rPr>
        <w:t xml:space="preserve"> </w:t>
      </w:r>
      <w:r w:rsidR="006F5ADF" w:rsidRPr="001C1046">
        <w:rPr>
          <w:b/>
          <w:i/>
          <w:sz w:val="20"/>
        </w:rPr>
        <w:t>Обеспечивайте защиту органов слуха</w:t>
      </w:r>
      <w:r w:rsidR="006F5ADF">
        <w:rPr>
          <w:b/>
          <w:i/>
          <w:sz w:val="20"/>
        </w:rPr>
        <w:t>!</w:t>
      </w:r>
    </w:p>
    <w:p w:rsidR="00A621BA" w:rsidRDefault="00A621BA" w:rsidP="00A621BA">
      <w:pPr>
        <w:jc w:val="both"/>
        <w:rPr>
          <w:rFonts w:cs="Arial"/>
          <w:sz w:val="20"/>
        </w:rPr>
      </w:pPr>
    </w:p>
    <w:p w:rsidR="006F5ADF" w:rsidRDefault="006F5ADF" w:rsidP="00EB21F5">
      <w:pPr>
        <w:pStyle w:val="ad"/>
        <w:numPr>
          <w:ilvl w:val="0"/>
          <w:numId w:val="16"/>
        </w:numPr>
        <w:ind w:left="1843" w:hanging="1843"/>
        <w:jc w:val="both"/>
        <w:rPr>
          <w:rFonts w:ascii="Arial" w:hAnsi="Arial" w:cs="Arial"/>
          <w:sz w:val="20"/>
          <w:szCs w:val="20"/>
        </w:rPr>
      </w:pPr>
      <w:r w:rsidRPr="00285A24">
        <w:rPr>
          <w:rFonts w:ascii="Arial" w:hAnsi="Arial" w:cs="Arial"/>
          <w:sz w:val="20"/>
          <w:szCs w:val="20"/>
        </w:rPr>
        <w:t xml:space="preserve">Несмотря на то, что среднее значение шумов </w:t>
      </w:r>
      <w:r w:rsidR="00A621BA">
        <w:rPr>
          <w:rFonts w:ascii="Arial" w:hAnsi="Arial" w:cs="Arial"/>
          <w:sz w:val="20"/>
          <w:szCs w:val="20"/>
        </w:rPr>
        <w:t xml:space="preserve">менее 100 дБ </w:t>
      </w:r>
      <w:r w:rsidRPr="00285A24">
        <w:rPr>
          <w:rFonts w:ascii="Arial" w:hAnsi="Arial" w:cs="Arial"/>
          <w:sz w:val="20"/>
          <w:szCs w:val="20"/>
        </w:rPr>
        <w:t>не представляет угрозы для здоровья людей, в случае длительного пребывания</w:t>
      </w:r>
      <w:r>
        <w:rPr>
          <w:rFonts w:ascii="Arial" w:hAnsi="Arial" w:cs="Arial"/>
          <w:sz w:val="20"/>
          <w:szCs w:val="20"/>
        </w:rPr>
        <w:t xml:space="preserve"> в непосредственной близости с культиватором,</w:t>
      </w:r>
      <w:r w:rsidRPr="00285A24">
        <w:rPr>
          <w:rFonts w:ascii="Arial" w:hAnsi="Arial" w:cs="Arial"/>
          <w:sz w:val="20"/>
          <w:szCs w:val="20"/>
        </w:rPr>
        <w:t xml:space="preserve"> рекомендуется пользоваться средствами защиты органов слуха (наушники, </w:t>
      </w:r>
      <w:proofErr w:type="spellStart"/>
      <w:r w:rsidRPr="00285A24">
        <w:rPr>
          <w:rFonts w:ascii="Arial" w:hAnsi="Arial" w:cs="Arial"/>
          <w:sz w:val="20"/>
          <w:szCs w:val="20"/>
        </w:rPr>
        <w:t>беруши</w:t>
      </w:r>
      <w:proofErr w:type="spellEnd"/>
      <w:r w:rsidRPr="00285A24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285A24">
        <w:rPr>
          <w:rFonts w:ascii="Arial" w:hAnsi="Arial" w:cs="Arial"/>
          <w:sz w:val="20"/>
          <w:szCs w:val="20"/>
        </w:rPr>
        <w:t>т</w:t>
      </w:r>
      <w:proofErr w:type="gramStart"/>
      <w:r w:rsidRPr="00285A24">
        <w:rPr>
          <w:rFonts w:ascii="Arial" w:hAnsi="Arial" w:cs="Arial"/>
          <w:sz w:val="20"/>
          <w:szCs w:val="20"/>
        </w:rPr>
        <w:t>.п</w:t>
      </w:r>
      <w:proofErr w:type="spellEnd"/>
      <w:proofErr w:type="gramEnd"/>
      <w:r w:rsidRPr="00285A24">
        <w:rPr>
          <w:rFonts w:ascii="Arial" w:hAnsi="Arial" w:cs="Arial"/>
          <w:sz w:val="20"/>
          <w:szCs w:val="20"/>
        </w:rPr>
        <w:t>)</w:t>
      </w:r>
    </w:p>
    <w:p w:rsidR="00EB21F5" w:rsidRPr="00285A24" w:rsidRDefault="00EB21F5" w:rsidP="00EB21F5">
      <w:pPr>
        <w:pStyle w:val="ad"/>
        <w:ind w:left="1843"/>
        <w:jc w:val="both"/>
        <w:rPr>
          <w:rFonts w:ascii="Arial" w:hAnsi="Arial" w:cs="Arial"/>
          <w:sz w:val="20"/>
          <w:szCs w:val="20"/>
        </w:rPr>
      </w:pPr>
    </w:p>
    <w:p w:rsidR="006F5ADF" w:rsidRDefault="006F5ADF" w:rsidP="000B78CE">
      <w:pPr>
        <w:ind w:left="1531" w:hanging="1588"/>
        <w:jc w:val="both"/>
        <w:rPr>
          <w:b/>
          <w:i/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73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370BF7">
        <w:rPr>
          <w:rFonts w:cs="Arial"/>
          <w:b/>
          <w:i/>
          <w:position w:val="2"/>
          <w:sz w:val="20"/>
        </w:rPr>
        <w:t xml:space="preserve"> </w:t>
      </w:r>
      <w:r w:rsidRPr="00370BF7">
        <w:rPr>
          <w:b/>
          <w:i/>
          <w:sz w:val="20"/>
        </w:rPr>
        <w:t xml:space="preserve">Работайте собранно и ответственно! Не используйте </w:t>
      </w:r>
      <w:r>
        <w:rPr>
          <w:b/>
          <w:i/>
          <w:sz w:val="20"/>
          <w:lang w:val="ru-RU"/>
        </w:rPr>
        <w:t>культиватор</w:t>
      </w:r>
      <w:r w:rsidRPr="00370BF7">
        <w:rPr>
          <w:b/>
          <w:i/>
          <w:sz w:val="20"/>
        </w:rPr>
        <w:t>, если Вы устали,</w:t>
      </w:r>
      <w:r>
        <w:rPr>
          <w:b/>
          <w:i/>
          <w:sz w:val="20"/>
        </w:rPr>
        <w:t xml:space="preserve"> а</w:t>
      </w:r>
      <w:r w:rsidRPr="00370BF7">
        <w:rPr>
          <w:b/>
          <w:i/>
          <w:sz w:val="20"/>
        </w:rPr>
        <w:t xml:space="preserve"> так же если находитесь под влиянием алкоголя или понижающих реакцию лекарственных и других средств!</w:t>
      </w:r>
    </w:p>
    <w:p w:rsidR="006F5ADF" w:rsidRPr="00370BF7" w:rsidRDefault="006F5ADF" w:rsidP="000B78CE">
      <w:pPr>
        <w:ind w:left="1531" w:hanging="1588"/>
        <w:jc w:val="both"/>
        <w:rPr>
          <w:b/>
          <w:i/>
          <w:sz w:val="20"/>
        </w:rPr>
      </w:pPr>
    </w:p>
    <w:p w:rsidR="006F5ADF" w:rsidRPr="00370BF7" w:rsidRDefault="006F5ADF" w:rsidP="00E8276A">
      <w:pPr>
        <w:numPr>
          <w:ilvl w:val="0"/>
          <w:numId w:val="15"/>
        </w:numPr>
        <w:jc w:val="both"/>
        <w:rPr>
          <w:sz w:val="20"/>
        </w:rPr>
      </w:pPr>
      <w:r w:rsidRPr="00370BF7">
        <w:rPr>
          <w:sz w:val="20"/>
        </w:rPr>
        <w:t>Во время работы выбирайте удобное, устойчивое, постоянно контролируемое Вами положение.</w:t>
      </w:r>
    </w:p>
    <w:p w:rsidR="006F5ADF" w:rsidRPr="006F5ADF" w:rsidRDefault="006F5ADF" w:rsidP="00E8276A">
      <w:pPr>
        <w:numPr>
          <w:ilvl w:val="0"/>
          <w:numId w:val="15"/>
        </w:numPr>
        <w:jc w:val="both"/>
        <w:rPr>
          <w:sz w:val="20"/>
        </w:rPr>
      </w:pPr>
      <w:r w:rsidRPr="00370BF7">
        <w:rPr>
          <w:sz w:val="20"/>
        </w:rPr>
        <w:t xml:space="preserve">Оберегайте части вашего тела, в первую очередь </w:t>
      </w:r>
      <w:r>
        <w:rPr>
          <w:sz w:val="20"/>
          <w:lang w:val="ru-RU"/>
        </w:rPr>
        <w:t>ноги</w:t>
      </w:r>
      <w:r w:rsidRPr="00370BF7">
        <w:rPr>
          <w:sz w:val="20"/>
        </w:rPr>
        <w:t xml:space="preserve">, от возможных контактов с движущимися </w:t>
      </w:r>
      <w:r>
        <w:rPr>
          <w:sz w:val="20"/>
          <w:lang w:val="ru-RU"/>
        </w:rPr>
        <w:t>фрезами культиватора.</w:t>
      </w:r>
    </w:p>
    <w:p w:rsidR="006F5ADF" w:rsidRDefault="006F5ADF" w:rsidP="000B78CE">
      <w:pPr>
        <w:shd w:val="clear" w:color="auto" w:fill="FFFFFF"/>
        <w:spacing w:before="96" w:line="211" w:lineRule="exact"/>
        <w:jc w:val="both"/>
        <w:rPr>
          <w:rFonts w:cs="Arial"/>
          <w:b/>
          <w:color w:val="000000"/>
          <w:sz w:val="22"/>
          <w:szCs w:val="22"/>
          <w:lang w:val="ru-RU"/>
        </w:rPr>
      </w:pPr>
    </w:p>
    <w:p w:rsidR="007C775A" w:rsidRDefault="007C775A" w:rsidP="000B78CE">
      <w:pPr>
        <w:jc w:val="both"/>
        <w:rPr>
          <w:b/>
          <w:bCs/>
          <w:i/>
          <w:sz w:val="22"/>
          <w:lang w:val="ru-RU"/>
        </w:rPr>
      </w:pPr>
    </w:p>
    <w:p w:rsidR="00EB21F5" w:rsidRDefault="00EB21F5" w:rsidP="000B78CE">
      <w:pPr>
        <w:jc w:val="both"/>
        <w:rPr>
          <w:b/>
          <w:bCs/>
          <w:i/>
          <w:sz w:val="22"/>
          <w:lang w:val="ru-RU"/>
        </w:rPr>
      </w:pPr>
    </w:p>
    <w:p w:rsidR="006F5ADF" w:rsidRPr="00370BF7" w:rsidRDefault="006F5ADF" w:rsidP="000B78CE">
      <w:pPr>
        <w:jc w:val="both"/>
        <w:rPr>
          <w:b/>
          <w:bCs/>
          <w:i/>
          <w:sz w:val="22"/>
        </w:rPr>
      </w:pPr>
      <w:r w:rsidRPr="00370BF7">
        <w:rPr>
          <w:b/>
          <w:bCs/>
          <w:i/>
          <w:sz w:val="22"/>
        </w:rPr>
        <w:lastRenderedPageBreak/>
        <w:t>Меры безопасности при обслуживании, ремонте, хранении</w:t>
      </w:r>
    </w:p>
    <w:p w:rsidR="006F5ADF" w:rsidRDefault="006F5ADF" w:rsidP="000B78CE">
      <w:pPr>
        <w:ind w:left="360"/>
        <w:jc w:val="both"/>
        <w:rPr>
          <w:sz w:val="20"/>
        </w:rPr>
      </w:pPr>
    </w:p>
    <w:p w:rsidR="00171211" w:rsidRPr="00171211" w:rsidRDefault="00171211" w:rsidP="00D50B40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  <w:lang w:val="ru-RU"/>
        </w:rPr>
        <w:t>Все работы по установке, регулировке, замене и т.п., допуска</w:t>
      </w:r>
      <w:r w:rsidR="00D50B40">
        <w:rPr>
          <w:sz w:val="20"/>
          <w:lang w:val="ru-RU"/>
        </w:rPr>
        <w:t>е</w:t>
      </w:r>
      <w:r>
        <w:rPr>
          <w:sz w:val="20"/>
          <w:lang w:val="ru-RU"/>
        </w:rPr>
        <w:t>тся производить только на выключенном культиваторе!</w:t>
      </w:r>
    </w:p>
    <w:p w:rsidR="006F5ADF" w:rsidRPr="00370BF7" w:rsidRDefault="007C775A" w:rsidP="00D50B40">
      <w:pPr>
        <w:numPr>
          <w:ilvl w:val="0"/>
          <w:numId w:val="17"/>
        </w:numPr>
        <w:jc w:val="both"/>
        <w:rPr>
          <w:sz w:val="20"/>
        </w:rPr>
      </w:pPr>
      <w:r>
        <w:rPr>
          <w:sz w:val="20"/>
        </w:rPr>
        <w:t>При</w:t>
      </w:r>
      <w:r>
        <w:rPr>
          <w:sz w:val="20"/>
          <w:lang w:val="ru-RU"/>
        </w:rPr>
        <w:t xml:space="preserve"> </w:t>
      </w:r>
      <w:r w:rsidR="006F5ADF" w:rsidRPr="00370BF7">
        <w:rPr>
          <w:sz w:val="20"/>
        </w:rPr>
        <w:t xml:space="preserve">обслуживании </w:t>
      </w:r>
      <w:r w:rsidR="006F5ADF">
        <w:rPr>
          <w:sz w:val="20"/>
          <w:lang w:val="ru-RU"/>
        </w:rPr>
        <w:t>культиватора</w:t>
      </w:r>
      <w:r w:rsidR="006F5ADF" w:rsidRPr="00370BF7">
        <w:rPr>
          <w:sz w:val="20"/>
        </w:rPr>
        <w:t xml:space="preserve"> используйте только рекомендованные </w:t>
      </w:r>
      <w:r>
        <w:rPr>
          <w:sz w:val="20"/>
          <w:lang w:val="ru-RU"/>
        </w:rPr>
        <w:t xml:space="preserve">производителем </w:t>
      </w:r>
      <w:r w:rsidR="006F5ADF" w:rsidRPr="00370BF7">
        <w:rPr>
          <w:sz w:val="20"/>
        </w:rPr>
        <w:t>вспомогательные материалы.</w:t>
      </w:r>
    </w:p>
    <w:p w:rsidR="006F5ADF" w:rsidRPr="00370BF7" w:rsidRDefault="006F5ADF" w:rsidP="00D50B40">
      <w:pPr>
        <w:numPr>
          <w:ilvl w:val="0"/>
          <w:numId w:val="17"/>
        </w:numPr>
        <w:jc w:val="both"/>
        <w:rPr>
          <w:sz w:val="20"/>
        </w:rPr>
      </w:pPr>
      <w:r w:rsidRPr="00370BF7">
        <w:rPr>
          <w:sz w:val="20"/>
        </w:rPr>
        <w:t xml:space="preserve">Проверку и ремонт </w:t>
      </w:r>
      <w:r>
        <w:rPr>
          <w:sz w:val="20"/>
          <w:lang w:val="ru-RU"/>
        </w:rPr>
        <w:t>культиватора</w:t>
      </w:r>
      <w:r w:rsidRPr="00370BF7">
        <w:rPr>
          <w:sz w:val="20"/>
        </w:rPr>
        <w:t xml:space="preserve"> производите только в сервисном центре. </w:t>
      </w:r>
    </w:p>
    <w:p w:rsidR="006F5ADF" w:rsidRPr="00370BF7" w:rsidRDefault="006F5ADF" w:rsidP="00E8276A">
      <w:pPr>
        <w:numPr>
          <w:ilvl w:val="0"/>
          <w:numId w:val="17"/>
        </w:numPr>
        <w:rPr>
          <w:sz w:val="20"/>
        </w:rPr>
      </w:pPr>
      <w:r w:rsidRPr="00370BF7">
        <w:rPr>
          <w:sz w:val="20"/>
        </w:rPr>
        <w:t xml:space="preserve">Храните </w:t>
      </w:r>
      <w:r>
        <w:rPr>
          <w:sz w:val="20"/>
          <w:lang w:val="ru-RU"/>
        </w:rPr>
        <w:t>культиватор</w:t>
      </w:r>
      <w:r w:rsidRPr="00370BF7">
        <w:rPr>
          <w:sz w:val="20"/>
        </w:rPr>
        <w:t xml:space="preserve"> в чистом, сухом и недоступном для детей месте. </w:t>
      </w:r>
    </w:p>
    <w:p w:rsidR="00FE0A3C" w:rsidRDefault="00FE0A3C" w:rsidP="000B78CE">
      <w:pPr>
        <w:shd w:val="clear" w:color="auto" w:fill="FFFFFF"/>
        <w:spacing w:before="96" w:line="211" w:lineRule="exact"/>
        <w:jc w:val="both"/>
        <w:rPr>
          <w:rFonts w:cs="Arial"/>
          <w:b/>
          <w:color w:val="000000"/>
          <w:sz w:val="22"/>
          <w:szCs w:val="22"/>
          <w:lang w:val="ru-RU"/>
        </w:rPr>
      </w:pPr>
    </w:p>
    <w:p w:rsidR="00D5767B" w:rsidRPr="00B25B49" w:rsidRDefault="00D5767B" w:rsidP="000B78CE">
      <w:pPr>
        <w:shd w:val="clear" w:color="auto" w:fill="FFFFFF"/>
        <w:spacing w:before="96" w:line="211" w:lineRule="exact"/>
        <w:jc w:val="both"/>
        <w:rPr>
          <w:rFonts w:cs="Arial"/>
          <w:b/>
          <w:color w:val="000000"/>
          <w:sz w:val="22"/>
          <w:szCs w:val="22"/>
          <w:lang w:val="ru-RU"/>
        </w:rPr>
      </w:pPr>
    </w:p>
    <w:p w:rsidR="006F5ADF" w:rsidRPr="000B78CE" w:rsidRDefault="000B78CE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sz w:val="28"/>
          <w:szCs w:val="28"/>
        </w:rPr>
      </w:pPr>
      <w:r w:rsidRPr="000B78CE">
        <w:rPr>
          <w:rFonts w:ascii="Bookman Old Style" w:hAnsi="Bookman Old Style"/>
          <w:b/>
          <w:sz w:val="28"/>
          <w:szCs w:val="28"/>
        </w:rPr>
        <w:t>ДОПОЛНИТЕЛЬНЫЕ МЕРЫ ПО БЕЗОПАСНОЙ ЭКСПЛУАТАЦИИ БЕНЗИНОВОГО КУЛЬТИВАТОРА</w:t>
      </w:r>
    </w:p>
    <w:p w:rsidR="00D54466" w:rsidRDefault="00D54466" w:rsidP="00D54466">
      <w:pPr>
        <w:ind w:left="360"/>
        <w:jc w:val="both"/>
        <w:rPr>
          <w:sz w:val="20"/>
          <w:lang w:val="ru-RU"/>
        </w:rPr>
      </w:pP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Не запускайте двигатель внутри закрытых помещений. Выхлопные газы содержат угарный газ, который опасен для здоровья. Работайте только на открытом воздухе.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Не перегружайте двигатель культиватора при работе. При соблюдении требований производителя работа будет выполнена более качественно, с меньшей вероятностью травм.</w:t>
      </w:r>
    </w:p>
    <w:p w:rsidR="000B78CE" w:rsidRPr="000B78CE" w:rsidRDefault="00356202" w:rsidP="00356202">
      <w:pPr>
        <w:numPr>
          <w:ilvl w:val="0"/>
          <w:numId w:val="17"/>
        </w:numPr>
        <w:ind w:left="1843" w:hanging="1843"/>
        <w:jc w:val="both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74295</wp:posOffset>
            </wp:positionV>
            <wp:extent cx="823595" cy="763270"/>
            <wp:effectExtent l="19050" t="0" r="0" b="0"/>
            <wp:wrapTight wrapText="bothSides">
              <wp:wrapPolygon edited="0">
                <wp:start x="-500" y="0"/>
                <wp:lineTo x="-500" y="21025"/>
                <wp:lineTo x="21483" y="21025"/>
                <wp:lineTo x="21483" y="0"/>
                <wp:lineTo x="-500" y="0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8CE" w:rsidRPr="000B78CE">
        <w:rPr>
          <w:sz w:val="20"/>
          <w:lang w:val="ru-RU"/>
        </w:rPr>
        <w:t>Будьте особенно внимательны при движении культиватора назад. Сохраняйте безопасное расстояние от фрез</w:t>
      </w:r>
      <w:r w:rsidR="000B78CE">
        <w:rPr>
          <w:sz w:val="20"/>
          <w:lang w:val="ru-RU"/>
        </w:rPr>
        <w:t xml:space="preserve"> </w:t>
      </w:r>
      <w:r w:rsidR="000B78CE" w:rsidRPr="000B78CE">
        <w:rPr>
          <w:sz w:val="20"/>
          <w:lang w:val="ru-RU"/>
        </w:rPr>
        <w:t>культиватора до ног.</w:t>
      </w:r>
    </w:p>
    <w:p w:rsidR="000B78CE" w:rsidRPr="000B78CE" w:rsidRDefault="000B78CE" w:rsidP="00356202">
      <w:pPr>
        <w:numPr>
          <w:ilvl w:val="0"/>
          <w:numId w:val="17"/>
        </w:numPr>
        <w:ind w:left="1843" w:hanging="1843"/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Будьте особенно внимательны при работе на склонах. В процессе работы сохраняйте устойчивое положение. При работе на склонах перемещайтесь вверх-вниз, а не поперек склона.</w:t>
      </w:r>
    </w:p>
    <w:p w:rsidR="000B78CE" w:rsidRDefault="000B78CE" w:rsidP="00356202">
      <w:pPr>
        <w:numPr>
          <w:ilvl w:val="0"/>
          <w:numId w:val="17"/>
        </w:numPr>
        <w:ind w:left="1843" w:hanging="1843"/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В процессе работы всегда держите культиватор двумя руками за рукоятки управления.</w:t>
      </w:r>
    </w:p>
    <w:p w:rsidR="00D5767B" w:rsidRPr="000B78CE" w:rsidRDefault="00D5767B" w:rsidP="00D5767B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Располагайте руки, лицо и ноги на расстоянии от движущихся фрез культиватора. Категорически запрещается</w:t>
      </w:r>
      <w:r>
        <w:rPr>
          <w:sz w:val="20"/>
          <w:lang w:val="ru-RU"/>
        </w:rPr>
        <w:t xml:space="preserve"> </w:t>
      </w:r>
      <w:r w:rsidRPr="000B78CE">
        <w:rPr>
          <w:sz w:val="20"/>
          <w:lang w:val="ru-RU"/>
        </w:rPr>
        <w:t>прикасаться и пытаться остановить фрезы культиватора при их вращении.</w:t>
      </w:r>
    </w:p>
    <w:p w:rsidR="000B78CE" w:rsidRPr="000B78CE" w:rsidRDefault="000B78CE" w:rsidP="00356202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 xml:space="preserve">Будьте особенно внимательны при обработке твердых </w:t>
      </w:r>
      <w:r w:rsidR="00171211">
        <w:rPr>
          <w:sz w:val="20"/>
          <w:lang w:val="ru-RU"/>
        </w:rPr>
        <w:t xml:space="preserve">и сухих </w:t>
      </w:r>
      <w:r w:rsidRPr="000B78CE">
        <w:rPr>
          <w:sz w:val="20"/>
          <w:lang w:val="ru-RU"/>
        </w:rPr>
        <w:t>почв. Фрезы могут зацепиться за поверхност</w:t>
      </w:r>
      <w:r w:rsidR="00171211">
        <w:rPr>
          <w:sz w:val="20"/>
          <w:lang w:val="ru-RU"/>
        </w:rPr>
        <w:t>ь</w:t>
      </w:r>
      <w:r w:rsidRPr="000B78CE">
        <w:rPr>
          <w:sz w:val="20"/>
          <w:lang w:val="ru-RU"/>
        </w:rPr>
        <w:t xml:space="preserve"> земли и</w:t>
      </w:r>
      <w:r>
        <w:rPr>
          <w:sz w:val="20"/>
          <w:lang w:val="ru-RU"/>
        </w:rPr>
        <w:t xml:space="preserve"> </w:t>
      </w:r>
      <w:r w:rsidR="00171211">
        <w:rPr>
          <w:sz w:val="20"/>
          <w:lang w:val="ru-RU"/>
        </w:rPr>
        <w:t xml:space="preserve">резко </w:t>
      </w:r>
      <w:r w:rsidRPr="000B78CE">
        <w:rPr>
          <w:sz w:val="20"/>
          <w:lang w:val="ru-RU"/>
        </w:rPr>
        <w:t xml:space="preserve">сдвинуть культиватор. 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Фрезы культиватора в проце</w:t>
      </w:r>
      <w:r w:rsidR="00171211">
        <w:rPr>
          <w:sz w:val="20"/>
          <w:lang w:val="ru-RU"/>
        </w:rPr>
        <w:t xml:space="preserve">ссе работы становятся </w:t>
      </w:r>
      <w:r w:rsidRPr="000B78CE">
        <w:rPr>
          <w:sz w:val="20"/>
          <w:lang w:val="ru-RU"/>
        </w:rPr>
        <w:t>острыми</w:t>
      </w:r>
      <w:r w:rsidR="00171211">
        <w:rPr>
          <w:sz w:val="20"/>
          <w:lang w:val="ru-RU"/>
        </w:rPr>
        <w:t xml:space="preserve"> </w:t>
      </w:r>
      <w:r w:rsidR="00700A1A">
        <w:rPr>
          <w:sz w:val="20"/>
          <w:lang w:val="ru-RU"/>
        </w:rPr>
        <w:t>(</w:t>
      </w:r>
      <w:r w:rsidR="00171211">
        <w:rPr>
          <w:sz w:val="20"/>
          <w:lang w:val="ru-RU"/>
        </w:rPr>
        <w:t>затачиваясь</w:t>
      </w:r>
      <w:r w:rsidR="00700A1A">
        <w:rPr>
          <w:sz w:val="20"/>
          <w:lang w:val="ru-RU"/>
        </w:rPr>
        <w:t xml:space="preserve"> о</w:t>
      </w:r>
      <w:r w:rsidR="00171211">
        <w:rPr>
          <w:sz w:val="20"/>
          <w:lang w:val="ru-RU"/>
        </w:rPr>
        <w:t xml:space="preserve"> </w:t>
      </w:r>
      <w:r w:rsidR="00700A1A">
        <w:rPr>
          <w:sz w:val="20"/>
          <w:lang w:val="ru-RU"/>
        </w:rPr>
        <w:t>сухую</w:t>
      </w:r>
      <w:r w:rsidR="00171211">
        <w:rPr>
          <w:sz w:val="20"/>
          <w:lang w:val="ru-RU"/>
        </w:rPr>
        <w:t xml:space="preserve"> почв</w:t>
      </w:r>
      <w:r w:rsidR="00700A1A">
        <w:rPr>
          <w:sz w:val="20"/>
          <w:lang w:val="ru-RU"/>
        </w:rPr>
        <w:t>у)</w:t>
      </w:r>
      <w:r w:rsidRPr="000B78CE">
        <w:rPr>
          <w:sz w:val="20"/>
          <w:lang w:val="ru-RU"/>
        </w:rPr>
        <w:t>, поэтому при их снятии, установке или очистке используйте защитные перчатки.</w:t>
      </w:r>
    </w:p>
    <w:p w:rsidR="000B78CE" w:rsidRPr="000B78CE" w:rsidRDefault="007C775A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>
        <w:rPr>
          <w:sz w:val="20"/>
          <w:lang w:val="ru-RU"/>
        </w:rPr>
        <w:t>Двигатель,</w:t>
      </w:r>
      <w:r w:rsidR="000B78CE" w:rsidRPr="000B78CE">
        <w:rPr>
          <w:sz w:val="20"/>
          <w:lang w:val="ru-RU"/>
        </w:rPr>
        <w:t xml:space="preserve"> глушитель и редуктор культиватора нагреваются в процессе работы и остаются горячими еще</w:t>
      </w:r>
      <w:r w:rsidR="000B78CE">
        <w:rPr>
          <w:sz w:val="20"/>
          <w:lang w:val="ru-RU"/>
        </w:rPr>
        <w:t xml:space="preserve"> </w:t>
      </w:r>
      <w:r w:rsidR="000B78CE" w:rsidRPr="000B78CE">
        <w:rPr>
          <w:sz w:val="20"/>
          <w:lang w:val="ru-RU"/>
        </w:rPr>
        <w:t>некоторое время после остановки двигателя. Не дотрагивайтесь до них в процессе и сразу после окончания работы.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Будьте особенно внимательны, когда работаете рядом с асфальтовыми, бетонными или гравийными дорожками.</w:t>
      </w:r>
    </w:p>
    <w:p w:rsidR="000B78CE" w:rsidRPr="000B78CE" w:rsidRDefault="00D5767B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>
        <w:rPr>
          <w:sz w:val="20"/>
          <w:lang w:val="ru-RU"/>
        </w:rPr>
        <w:t>Всегда выключайте</w:t>
      </w:r>
      <w:r w:rsidR="000B78CE" w:rsidRPr="000B78CE">
        <w:rPr>
          <w:sz w:val="20"/>
          <w:lang w:val="ru-RU"/>
        </w:rPr>
        <w:t xml:space="preserve"> двигатель перед обслуживанием, ремонтом, заменой фрез культиватора. При этом дождитесь</w:t>
      </w:r>
      <w:r w:rsidR="007C775A">
        <w:rPr>
          <w:sz w:val="20"/>
          <w:lang w:val="ru-RU"/>
        </w:rPr>
        <w:t xml:space="preserve"> полной остановки вращения фрез.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Используйте только оригинальные запасные части, рекомендованные изготовителем. Использование</w:t>
      </w:r>
      <w:r w:rsidRPr="000B78CE">
        <w:rPr>
          <w:sz w:val="20"/>
          <w:lang w:val="ru-RU"/>
        </w:rPr>
        <w:br/>
        <w:t>неоригинальных</w:t>
      </w:r>
      <w:r w:rsidR="00356202">
        <w:rPr>
          <w:sz w:val="20"/>
          <w:lang w:val="ru-RU"/>
        </w:rPr>
        <w:t xml:space="preserve">, не походящих </w:t>
      </w:r>
      <w:r w:rsidRPr="000B78CE">
        <w:rPr>
          <w:sz w:val="20"/>
          <w:lang w:val="ru-RU"/>
        </w:rPr>
        <w:t xml:space="preserve"> запасных частей и принадлежностей может привести к серьезным травмам пользователей и</w:t>
      </w:r>
      <w:r>
        <w:rPr>
          <w:sz w:val="20"/>
          <w:lang w:val="ru-RU"/>
        </w:rPr>
        <w:t xml:space="preserve"> </w:t>
      </w:r>
      <w:r w:rsidRPr="000B78CE">
        <w:rPr>
          <w:sz w:val="20"/>
          <w:lang w:val="ru-RU"/>
        </w:rPr>
        <w:t>повреждениям культиватора. Оригинальные запасные части можно приобрести в сервисном центре.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 xml:space="preserve">Двигатель культиватора </w:t>
      </w:r>
      <w:proofErr w:type="gramStart"/>
      <w:r w:rsidRPr="000B78CE">
        <w:rPr>
          <w:sz w:val="20"/>
          <w:lang w:val="ru-RU"/>
        </w:rPr>
        <w:t>оборудован</w:t>
      </w:r>
      <w:proofErr w:type="gramEnd"/>
      <w:r w:rsidRPr="000B78CE">
        <w:rPr>
          <w:sz w:val="20"/>
          <w:lang w:val="ru-RU"/>
        </w:rPr>
        <w:t xml:space="preserve"> сцеплением центробежного типа, поэтому при работе двигателя на холостых</w:t>
      </w:r>
      <w:r>
        <w:rPr>
          <w:sz w:val="20"/>
          <w:lang w:val="ru-RU"/>
        </w:rPr>
        <w:t xml:space="preserve"> </w:t>
      </w:r>
      <w:r w:rsidRPr="000B78CE">
        <w:rPr>
          <w:sz w:val="20"/>
          <w:lang w:val="ru-RU"/>
        </w:rPr>
        <w:t>оборотах фрезы не должны вращаться. Если фрезы вращаются, тогда обратитесь в сервисный центр.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Очищайте культиватор от остатков растительности и других предметов, которые могут застрять между фрезами и</w:t>
      </w:r>
      <w:r>
        <w:rPr>
          <w:sz w:val="20"/>
          <w:lang w:val="ru-RU"/>
        </w:rPr>
        <w:t xml:space="preserve"> </w:t>
      </w:r>
      <w:r w:rsidRPr="000B78CE">
        <w:rPr>
          <w:sz w:val="20"/>
          <w:lang w:val="ru-RU"/>
        </w:rPr>
        <w:t>редуктором или защитным кожухом.</w:t>
      </w:r>
    </w:p>
    <w:p w:rsidR="000B78CE" w:rsidRPr="000B78CE" w:rsidRDefault="000B78CE" w:rsidP="00E8276A">
      <w:pPr>
        <w:numPr>
          <w:ilvl w:val="0"/>
          <w:numId w:val="17"/>
        </w:numPr>
        <w:jc w:val="both"/>
        <w:rPr>
          <w:sz w:val="20"/>
          <w:lang w:val="ru-RU"/>
        </w:rPr>
      </w:pPr>
      <w:r w:rsidRPr="000B78CE">
        <w:rPr>
          <w:sz w:val="20"/>
          <w:lang w:val="ru-RU"/>
        </w:rPr>
        <w:t>Очистку фрез производите водой. Для предотвращения образования коррозии смажьте фрезы машинным маслом или</w:t>
      </w:r>
      <w:r>
        <w:rPr>
          <w:sz w:val="20"/>
          <w:lang w:val="ru-RU"/>
        </w:rPr>
        <w:t xml:space="preserve"> </w:t>
      </w:r>
      <w:r w:rsidRPr="000B78CE">
        <w:rPr>
          <w:sz w:val="20"/>
          <w:lang w:val="ru-RU"/>
        </w:rPr>
        <w:t>средством защиты от коррозии.</w:t>
      </w:r>
    </w:p>
    <w:p w:rsidR="000B78CE" w:rsidRDefault="000B78CE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2F2A15" w:rsidRDefault="002F2A15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2F2A15" w:rsidRDefault="002F2A15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2F2A15" w:rsidRDefault="002F2A15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2F2A15" w:rsidRDefault="002F2A15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705ECA" w:rsidRDefault="00705ECA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705ECA" w:rsidRDefault="00705ECA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705ECA" w:rsidRDefault="00705ECA" w:rsidP="00C85713">
      <w:pPr>
        <w:shd w:val="clear" w:color="auto" w:fill="FFFFFF"/>
        <w:spacing w:before="96" w:line="211" w:lineRule="exact"/>
        <w:rPr>
          <w:rFonts w:cs="Arial"/>
          <w:b/>
          <w:color w:val="000000"/>
          <w:sz w:val="22"/>
          <w:szCs w:val="22"/>
          <w:lang w:val="ru-RU"/>
        </w:rPr>
      </w:pPr>
    </w:p>
    <w:p w:rsidR="00944A74" w:rsidRPr="0016785D" w:rsidRDefault="00944A74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 w:rsidRPr="00944A74">
        <w:rPr>
          <w:rFonts w:ascii="Bookman Old Style" w:hAnsi="Bookman Old Style"/>
          <w:b/>
          <w:bCs/>
          <w:sz w:val="40"/>
          <w:szCs w:val="40"/>
        </w:rPr>
        <w:lastRenderedPageBreak/>
        <w:t>УСТРОЙСТВО И СОСТАВНЫЕ ЧАСТИ</w:t>
      </w:r>
    </w:p>
    <w:p w:rsidR="0016785D" w:rsidRPr="0016785D" w:rsidRDefault="00426CCA" w:rsidP="0016785D">
      <w:pPr>
        <w:pStyle w:val="a9"/>
        <w:ind w:left="1080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116205</wp:posOffset>
            </wp:positionV>
            <wp:extent cx="4918710" cy="4730750"/>
            <wp:effectExtent l="19050" t="0" r="0" b="0"/>
            <wp:wrapTight wrapText="bothSides">
              <wp:wrapPolygon edited="0">
                <wp:start x="-84" y="0"/>
                <wp:lineTo x="-84" y="21484"/>
                <wp:lineTo x="21583" y="21484"/>
                <wp:lineTo x="21583" y="0"/>
                <wp:lineTo x="-84" y="0"/>
              </wp:wrapPolygon>
            </wp:wrapTight>
            <wp:docPr id="26" name="Рисунок 5" descr="E:\сделать\75 контракт\рисунок\65 BT копия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делать\75 контракт\рисунок\65 BT копия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205" b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E51" w:rsidRPr="00377E51" w:rsidRDefault="00377E51" w:rsidP="00C85713">
      <w:pPr>
        <w:shd w:val="clear" w:color="auto" w:fill="FFFFFF"/>
        <w:spacing w:before="96" w:line="211" w:lineRule="exact"/>
        <w:rPr>
          <w:rFonts w:cs="Arial"/>
          <w:b/>
          <w:sz w:val="22"/>
          <w:szCs w:val="22"/>
          <w:lang w:val="ru-RU"/>
        </w:rPr>
      </w:pPr>
    </w:p>
    <w:p w:rsidR="00C85713" w:rsidRDefault="00C85713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B96E7E" w:rsidRDefault="00B96E7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426CCA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  <w:r>
        <w:rPr>
          <w:rFonts w:cs="Arial"/>
          <w:b/>
          <w:bCs/>
          <w:color w:val="000000"/>
          <w:spacing w:val="-1"/>
          <w:sz w:val="22"/>
          <w:szCs w:val="22"/>
          <w:lang w:val="ru-RU"/>
        </w:rPr>
        <w:t xml:space="preserve"> </w:t>
      </w: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B25B49" w:rsidRDefault="00B25B49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B25B49" w:rsidRDefault="00C0730D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  <w:r w:rsidRPr="00C073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.1pt;margin-top:3pt;width:33.6pt;height:13.35pt;z-index:251753472;mso-position-horizontal-relative:text;mso-position-vertical-relative:text" wrapcoords="-41 0 -41 20618 21600 20618 21600 0 -41 0" stroked="f">
            <v:textbox inset="0,0,0,0">
              <w:txbxContent>
                <w:p w:rsidR="00E97379" w:rsidRPr="00B25B49" w:rsidRDefault="00E97379" w:rsidP="00B25B49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 w:rsidR="00C0730D" w:rsidRPr="00B25B49">
                    <w:rPr>
                      <w:color w:val="auto"/>
                      <w:sz w:val="20"/>
                      <w:szCs w:val="20"/>
                    </w:rPr>
                    <w:fldChar w:fldCharType="begin"/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instrText xml:space="preserve"> SEQ Рисунок \* ARABIC </w:instrText>
                  </w:r>
                  <w:r w:rsidR="00C0730D" w:rsidRPr="00B25B49">
                    <w:rPr>
                      <w:color w:val="auto"/>
                      <w:sz w:val="20"/>
                      <w:szCs w:val="20"/>
                    </w:rPr>
                    <w:fldChar w:fldCharType="separate"/>
                  </w:r>
                  <w:r w:rsidR="00C13C2F">
                    <w:rPr>
                      <w:noProof/>
                      <w:color w:val="auto"/>
                      <w:sz w:val="20"/>
                      <w:szCs w:val="20"/>
                    </w:rPr>
                    <w:t>1</w:t>
                  </w:r>
                  <w:r w:rsidR="00C0730D" w:rsidRPr="00B25B49">
                    <w:rPr>
                      <w:color w:val="auto"/>
                      <w:sz w:val="20"/>
                      <w:szCs w:val="20"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</w:p>
    <w:p w:rsidR="00B25B49" w:rsidRDefault="00B25B49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tbl>
      <w:tblPr>
        <w:tblStyle w:val="aa"/>
        <w:tblpPr w:leftFromText="180" w:rightFromText="180" w:vertAnchor="text" w:horzAnchor="margin" w:tblpXSpec="center" w:tblpY="103"/>
        <w:tblW w:w="39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536"/>
      </w:tblGrid>
      <w:tr w:rsidR="0090764F" w:rsidTr="0090764F">
        <w:trPr>
          <w:trHeight w:val="2372"/>
        </w:trPr>
        <w:tc>
          <w:tcPr>
            <w:tcW w:w="2367" w:type="pct"/>
          </w:tcPr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Топливный бак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Крышка топливного бака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Воздушный фильтр</w:t>
            </w:r>
          </w:p>
          <w:p w:rsidR="0090764F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Глушитель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Рычаг управления скоростью</w:t>
            </w:r>
          </w:p>
          <w:p w:rsidR="0090764F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Рычаг привода фрез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 xml:space="preserve">Рычаг </w:t>
            </w:r>
            <w:r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заднего хода</w:t>
            </w:r>
          </w:p>
          <w:p w:rsidR="0090764F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Гайка-фиксатор руля</w:t>
            </w:r>
          </w:p>
          <w:p w:rsidR="0090764F" w:rsidRDefault="0090764F" w:rsidP="0090764F">
            <w:pPr>
              <w:pStyle w:val="a9"/>
              <w:shd w:val="clear" w:color="auto" w:fill="FFFFFF"/>
              <w:spacing w:before="58"/>
              <w:ind w:left="567"/>
              <w:rPr>
                <w:rFonts w:cs="Arial"/>
                <w:b/>
                <w:bCs/>
                <w:color w:val="000000"/>
                <w:spacing w:val="-1"/>
                <w:sz w:val="22"/>
                <w:szCs w:val="22"/>
                <w:lang w:val="en-US"/>
              </w:rPr>
            </w:pPr>
          </w:p>
        </w:tc>
        <w:tc>
          <w:tcPr>
            <w:tcW w:w="2633" w:type="pct"/>
          </w:tcPr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Вал крепления руля управления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Кожух защитный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Колесо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Фреза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Редуктор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Пробка маслосливная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Крышка маслоналивной горловины</w:t>
            </w:r>
          </w:p>
          <w:p w:rsidR="0090764F" w:rsidRPr="005074D4" w:rsidRDefault="0090764F" w:rsidP="0090764F">
            <w:pPr>
              <w:pStyle w:val="a9"/>
              <w:numPr>
                <w:ilvl w:val="0"/>
                <w:numId w:val="18"/>
              </w:numPr>
              <w:shd w:val="clear" w:color="auto" w:fill="FFFFFF"/>
              <w:spacing w:before="58"/>
              <w:ind w:left="567" w:hanging="425"/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</w:pPr>
            <w:r w:rsidRPr="005074D4">
              <w:rPr>
                <w:rFonts w:cs="Arial"/>
                <w:bCs/>
                <w:color w:val="000000"/>
                <w:spacing w:val="-1"/>
                <w:sz w:val="22"/>
                <w:szCs w:val="22"/>
                <w:lang w:val="ru-RU"/>
              </w:rPr>
              <w:t>Выключатель двигателя</w:t>
            </w:r>
          </w:p>
          <w:p w:rsidR="0090764F" w:rsidRDefault="0090764F" w:rsidP="0090764F">
            <w:pPr>
              <w:spacing w:before="58"/>
              <w:rPr>
                <w:rFonts w:cs="Arial"/>
                <w:b/>
                <w:bCs/>
                <w:color w:val="000000"/>
                <w:spacing w:val="-1"/>
                <w:sz w:val="22"/>
                <w:szCs w:val="22"/>
                <w:lang w:val="en-US"/>
              </w:rPr>
            </w:pPr>
          </w:p>
        </w:tc>
      </w:tr>
    </w:tbl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87613F" w:rsidRDefault="0087613F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en-US"/>
        </w:rPr>
      </w:pPr>
    </w:p>
    <w:p w:rsidR="005074D4" w:rsidRDefault="005074D4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en-US"/>
        </w:rPr>
      </w:pPr>
    </w:p>
    <w:p w:rsidR="005074D4" w:rsidRDefault="005074D4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en-US"/>
        </w:rPr>
      </w:pPr>
    </w:p>
    <w:p w:rsidR="005074D4" w:rsidRDefault="005074D4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en-US"/>
        </w:rPr>
      </w:pPr>
    </w:p>
    <w:p w:rsidR="005074D4" w:rsidRPr="005074D4" w:rsidRDefault="005074D4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en-US"/>
        </w:rPr>
      </w:pPr>
    </w:p>
    <w:p w:rsidR="00F4612E" w:rsidRPr="00F4612E" w:rsidRDefault="00F4612E" w:rsidP="00F4612E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F4612E" w:rsidRDefault="00F4612E" w:rsidP="00C85713">
      <w:pPr>
        <w:shd w:val="clear" w:color="auto" w:fill="FFFFFF"/>
        <w:spacing w:before="58"/>
        <w:rPr>
          <w:rFonts w:cs="Arial"/>
          <w:b/>
          <w:bCs/>
          <w:color w:val="000000"/>
          <w:spacing w:val="-1"/>
          <w:sz w:val="22"/>
          <w:szCs w:val="22"/>
          <w:lang w:val="ru-RU"/>
        </w:rPr>
      </w:pPr>
    </w:p>
    <w:p w:rsidR="00A91E5F" w:rsidRPr="00A91E5F" w:rsidRDefault="00A91E5F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 w:rsidRPr="00A91E5F">
        <w:rPr>
          <w:rFonts w:ascii="Bookman Old Style" w:hAnsi="Bookman Old Style"/>
          <w:b/>
          <w:sz w:val="40"/>
          <w:szCs w:val="40"/>
        </w:rPr>
        <w:t>ВВОД В ЭКСПЛУАТАЦИЮ</w:t>
      </w:r>
    </w:p>
    <w:p w:rsidR="00F40852" w:rsidRDefault="00F40852" w:rsidP="00B25B49">
      <w:pPr>
        <w:ind w:left="1985" w:hanging="1985"/>
        <w:rPr>
          <w:rFonts w:cs="Arial"/>
          <w:b/>
          <w:i/>
          <w:sz w:val="20"/>
          <w:lang w:val="ru-RU"/>
        </w:rPr>
      </w:pPr>
    </w:p>
    <w:p w:rsidR="00A91E5F" w:rsidRPr="0090764F" w:rsidRDefault="00C13C2F" w:rsidP="00B25B49">
      <w:pPr>
        <w:ind w:left="1985" w:hanging="1985"/>
        <w:rPr>
          <w:rFonts w:cs="Arial"/>
          <w:b/>
          <w:i/>
          <w:position w:val="2"/>
          <w:sz w:val="28"/>
          <w:szCs w:val="28"/>
          <w:lang w:val="ru-RU"/>
        </w:rPr>
      </w:pPr>
      <w:r w:rsidRPr="00C0730D">
        <w:rPr>
          <w:rFonts w:cs="Arial"/>
          <w:b/>
          <w:i/>
          <w:noProof/>
          <w:position w:val="-4"/>
          <w:sz w:val="20"/>
          <w:lang w:val="ru-RU" w:eastAsia="ru-RU"/>
        </w:rPr>
        <w:pict>
          <v:shape id="_x0000_i1026" type="#_x0000_t75" alt="Восклицат.eps" style="width:20.4pt;height:17pt;visibility:visible;mso-wrap-style:square" o:bullet="t">
            <v:imagedata r:id="rId16" o:title="Восклицат"/>
          </v:shape>
        </w:pict>
      </w:r>
      <w:r w:rsidR="00A91E5F" w:rsidRPr="00370BF7">
        <w:rPr>
          <w:rFonts w:cs="Arial"/>
          <w:b/>
          <w:i/>
          <w:sz w:val="20"/>
        </w:rPr>
        <w:t xml:space="preserve"> </w:t>
      </w:r>
      <w:r w:rsidR="00A91E5F" w:rsidRPr="006C04A1">
        <w:rPr>
          <w:rFonts w:cs="Arial"/>
          <w:b/>
          <w:i/>
          <w:position w:val="2"/>
          <w:sz w:val="28"/>
          <w:szCs w:val="28"/>
          <w:u w:val="words"/>
        </w:rPr>
        <w:t>Внимание!</w:t>
      </w:r>
      <w:r w:rsidR="00A91E5F" w:rsidRPr="006C04A1">
        <w:rPr>
          <w:rFonts w:cs="Arial"/>
          <w:b/>
          <w:i/>
          <w:position w:val="2"/>
          <w:sz w:val="28"/>
          <w:szCs w:val="28"/>
        </w:rPr>
        <w:t xml:space="preserve"> В новом </w:t>
      </w:r>
      <w:r w:rsidR="00A91E5F">
        <w:rPr>
          <w:rFonts w:cs="Arial"/>
          <w:b/>
          <w:i/>
          <w:position w:val="2"/>
          <w:sz w:val="28"/>
          <w:szCs w:val="28"/>
          <w:lang w:val="ru-RU"/>
        </w:rPr>
        <w:t>культиваторе</w:t>
      </w:r>
      <w:r w:rsidR="00A91E5F" w:rsidRPr="006C04A1">
        <w:rPr>
          <w:rFonts w:cs="Arial"/>
          <w:b/>
          <w:i/>
          <w:position w:val="2"/>
          <w:sz w:val="28"/>
          <w:szCs w:val="28"/>
        </w:rPr>
        <w:t xml:space="preserve"> не заправлен топливом бак и</w:t>
      </w:r>
      <w:r w:rsidR="008C416B">
        <w:rPr>
          <w:rFonts w:cs="Arial"/>
          <w:b/>
          <w:i/>
          <w:position w:val="2"/>
          <w:sz w:val="28"/>
          <w:szCs w:val="28"/>
          <w:lang w:val="ru-RU"/>
        </w:rPr>
        <w:t xml:space="preserve"> </w:t>
      </w:r>
      <w:r w:rsidR="00A91E5F" w:rsidRPr="006C04A1">
        <w:rPr>
          <w:rFonts w:cs="Arial"/>
          <w:b/>
          <w:i/>
          <w:position w:val="2"/>
          <w:sz w:val="28"/>
          <w:szCs w:val="28"/>
        </w:rPr>
        <w:t>отсутствует масло в картере двигателя!</w:t>
      </w:r>
      <w:r w:rsidR="0090764F">
        <w:rPr>
          <w:rFonts w:cs="Arial"/>
          <w:b/>
          <w:i/>
          <w:position w:val="2"/>
          <w:sz w:val="28"/>
          <w:szCs w:val="28"/>
          <w:lang w:val="ru-RU"/>
        </w:rPr>
        <w:t xml:space="preserve"> </w:t>
      </w:r>
    </w:p>
    <w:p w:rsidR="008C416B" w:rsidRPr="008C416B" w:rsidRDefault="008C416B" w:rsidP="00B25B49">
      <w:pPr>
        <w:ind w:left="1985" w:hanging="1985"/>
        <w:rPr>
          <w:b/>
          <w:i/>
          <w:sz w:val="20"/>
          <w:lang w:val="ru-RU"/>
        </w:rPr>
      </w:pPr>
    </w:p>
    <w:p w:rsidR="00A91E5F" w:rsidRPr="009271EC" w:rsidRDefault="00A91E5F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</w:rPr>
      </w:pPr>
      <w:r w:rsidRPr="009271EC">
        <w:rPr>
          <w:rFonts w:ascii="Bookman Old Style" w:hAnsi="Bookman Old Style"/>
          <w:b/>
          <w:bCs/>
          <w:sz w:val="28"/>
          <w:szCs w:val="28"/>
        </w:rPr>
        <w:t>Распаковка</w:t>
      </w:r>
    </w:p>
    <w:p w:rsidR="00A91E5F" w:rsidRPr="00370BF7" w:rsidRDefault="00A91E5F" w:rsidP="00A91E5F">
      <w:pPr>
        <w:rPr>
          <w:b/>
          <w:i/>
          <w:sz w:val="20"/>
        </w:rPr>
      </w:pPr>
    </w:p>
    <w:p w:rsidR="00A91E5F" w:rsidRPr="00370BF7" w:rsidRDefault="00A91E5F" w:rsidP="00E8276A">
      <w:pPr>
        <w:numPr>
          <w:ilvl w:val="0"/>
          <w:numId w:val="19"/>
        </w:numPr>
        <w:jc w:val="both"/>
        <w:rPr>
          <w:sz w:val="20"/>
        </w:rPr>
      </w:pPr>
      <w:r w:rsidRPr="00370BF7">
        <w:rPr>
          <w:sz w:val="20"/>
        </w:rPr>
        <w:t>Откройте коробку. Извлеките все комплектующие детали и узлы.</w:t>
      </w:r>
      <w:r w:rsidR="008B51E1">
        <w:rPr>
          <w:sz w:val="20"/>
          <w:lang w:val="ru-RU"/>
        </w:rPr>
        <w:t xml:space="preserve"> </w:t>
      </w:r>
      <w:r w:rsidRPr="00370BF7">
        <w:rPr>
          <w:b/>
          <w:i/>
          <w:sz w:val="22"/>
        </w:rPr>
        <w:t xml:space="preserve"> </w:t>
      </w:r>
    </w:p>
    <w:p w:rsidR="00A91E5F" w:rsidRPr="00370BF7" w:rsidRDefault="00A91E5F" w:rsidP="00E8276A">
      <w:pPr>
        <w:numPr>
          <w:ilvl w:val="0"/>
          <w:numId w:val="19"/>
        </w:numPr>
        <w:jc w:val="both"/>
        <w:rPr>
          <w:sz w:val="20"/>
        </w:rPr>
      </w:pPr>
      <w:r w:rsidRPr="00370BF7">
        <w:rPr>
          <w:sz w:val="20"/>
        </w:rPr>
        <w:t>Проверьте комплектность</w:t>
      </w:r>
      <w:r w:rsidR="0090764F">
        <w:rPr>
          <w:sz w:val="20"/>
          <w:lang w:val="ru-RU"/>
        </w:rPr>
        <w:t xml:space="preserve"> и целостность</w:t>
      </w:r>
      <w:r w:rsidRPr="00370BF7">
        <w:rPr>
          <w:sz w:val="20"/>
        </w:rPr>
        <w:t xml:space="preserve"> </w:t>
      </w:r>
      <w:r>
        <w:rPr>
          <w:sz w:val="20"/>
          <w:lang w:val="ru-RU"/>
        </w:rPr>
        <w:t>культиватора</w:t>
      </w:r>
      <w:r w:rsidRPr="00370BF7">
        <w:rPr>
          <w:sz w:val="20"/>
        </w:rPr>
        <w:t>.</w:t>
      </w:r>
    </w:p>
    <w:p w:rsidR="00A91E5F" w:rsidRPr="009271EC" w:rsidRDefault="00A91E5F" w:rsidP="00E8276A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 xml:space="preserve">Освободите узлы и детали </w:t>
      </w:r>
      <w:r w:rsidR="008B51E1">
        <w:rPr>
          <w:sz w:val="20"/>
          <w:lang w:val="ru-RU"/>
        </w:rPr>
        <w:t>культиватора</w:t>
      </w:r>
      <w:r w:rsidRPr="00370BF7">
        <w:rPr>
          <w:sz w:val="20"/>
        </w:rPr>
        <w:t xml:space="preserve"> от консервационной смазки</w:t>
      </w:r>
      <w:r w:rsidR="008B51E1">
        <w:rPr>
          <w:sz w:val="20"/>
          <w:lang w:val="ru-RU"/>
        </w:rPr>
        <w:t>.</w:t>
      </w:r>
    </w:p>
    <w:p w:rsidR="009271EC" w:rsidRDefault="009271EC" w:rsidP="00C84648">
      <w:pPr>
        <w:pStyle w:val="ab"/>
        <w:ind w:left="1560" w:hanging="1560"/>
        <w:jc w:val="both"/>
        <w:rPr>
          <w:rFonts w:cs="Arial"/>
          <w:color w:val="000000"/>
          <w:sz w:val="22"/>
          <w:szCs w:val="22"/>
        </w:rPr>
      </w:pPr>
      <w:r w:rsidRPr="00370BF7">
        <w:rPr>
          <w:rFonts w:cs="Arial"/>
          <w:b/>
          <w:i/>
          <w:noProof/>
          <w:position w:val="-4"/>
          <w:sz w:val="20"/>
        </w:rPr>
        <w:lastRenderedPageBreak/>
        <w:drawing>
          <wp:inline distT="0" distB="0" distL="0" distR="0">
            <wp:extent cx="253125" cy="221484"/>
            <wp:effectExtent l="19050" t="0" r="0" b="0"/>
            <wp:docPr id="10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CB7DE6">
        <w:rPr>
          <w:rFonts w:ascii="Arial" w:hAnsi="Arial" w:cs="Arial"/>
          <w:b/>
          <w:i/>
          <w:position w:val="2"/>
          <w:sz w:val="20"/>
          <w:u w:val="words"/>
        </w:rPr>
        <w:t>Внимание!</w:t>
      </w:r>
      <w:r w:rsidRPr="00CB7DE6">
        <w:rPr>
          <w:rFonts w:ascii="Arial" w:hAnsi="Arial" w:cs="Arial"/>
          <w:sz w:val="20"/>
        </w:rPr>
        <w:t xml:space="preserve"> </w:t>
      </w:r>
      <w:r w:rsidRPr="00CB7DE6">
        <w:rPr>
          <w:rFonts w:ascii="Arial" w:hAnsi="Arial" w:cs="Arial"/>
          <w:b/>
          <w:i/>
          <w:sz w:val="20"/>
        </w:rPr>
        <w:t>При распаковывании будьте особенно внимательны, ч</w:t>
      </w:r>
      <w:r w:rsidR="008B51E1">
        <w:rPr>
          <w:rFonts w:ascii="Arial" w:hAnsi="Arial" w:cs="Arial"/>
          <w:b/>
          <w:i/>
          <w:sz w:val="20"/>
        </w:rPr>
        <w:t>тобы не повредить трос сцепления и газа</w:t>
      </w:r>
      <w:r w:rsidRPr="00CB7DE6">
        <w:rPr>
          <w:rFonts w:ascii="Arial" w:hAnsi="Arial" w:cs="Arial"/>
          <w:b/>
          <w:i/>
          <w:sz w:val="20"/>
        </w:rPr>
        <w:t>, а также провод выключа</w:t>
      </w:r>
      <w:r w:rsidRPr="00CB7DE6">
        <w:rPr>
          <w:rFonts w:ascii="Arial" w:hAnsi="Arial" w:cs="Arial"/>
          <w:b/>
          <w:i/>
          <w:sz w:val="20"/>
        </w:rPr>
        <w:softHyphen/>
        <w:t>теля зажигания.</w:t>
      </w:r>
    </w:p>
    <w:p w:rsidR="003A713D" w:rsidRDefault="003A713D" w:rsidP="00C85713">
      <w:pPr>
        <w:pStyle w:val="ab"/>
        <w:jc w:val="both"/>
        <w:rPr>
          <w:rFonts w:ascii="Arial" w:hAnsi="Arial" w:cs="Arial"/>
          <w:b/>
          <w:caps/>
          <w:sz w:val="22"/>
          <w:szCs w:val="22"/>
        </w:rPr>
      </w:pPr>
    </w:p>
    <w:p w:rsidR="009271EC" w:rsidRPr="009271EC" w:rsidRDefault="009271EC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</w:rPr>
      </w:pPr>
      <w:r w:rsidRPr="009271EC">
        <w:rPr>
          <w:rFonts w:ascii="Bookman Old Style" w:hAnsi="Bookman Old Style"/>
          <w:b/>
          <w:bCs/>
          <w:sz w:val="28"/>
          <w:szCs w:val="28"/>
        </w:rPr>
        <w:t>Сборка</w:t>
      </w:r>
    </w:p>
    <w:p w:rsidR="007160E1" w:rsidRDefault="0089712B" w:rsidP="00A84909">
      <w:pPr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4773295</wp:posOffset>
            </wp:positionH>
            <wp:positionV relativeFrom="paragraph">
              <wp:posOffset>52705</wp:posOffset>
            </wp:positionV>
            <wp:extent cx="2018665" cy="2224405"/>
            <wp:effectExtent l="38100" t="19050" r="19685" b="23495"/>
            <wp:wrapTight wrapText="bothSides">
              <wp:wrapPolygon edited="0">
                <wp:start x="-408" y="-185"/>
                <wp:lineTo x="-408" y="21828"/>
                <wp:lineTo x="21811" y="21828"/>
                <wp:lineTo x="21811" y="-185"/>
                <wp:lineTo x="-408" y="-185"/>
              </wp:wrapPolygon>
            </wp:wrapTight>
            <wp:docPr id="14" name="Рисунок 13" descr="руль 65 в ф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ль 65 в ф копия.jpg"/>
                    <pic:cNvPicPr/>
                  </pic:nvPicPr>
                  <pic:blipFill>
                    <a:blip r:embed="rId17" cstate="print"/>
                    <a:srcRect l="13738" t="14647" r="16607" b="18661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224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160E1" w:rsidRPr="00B509F2" w:rsidRDefault="008B51E1" w:rsidP="00B509F2">
      <w:pPr>
        <w:jc w:val="both"/>
        <w:rPr>
          <w:b/>
          <w:bCs/>
          <w:i/>
          <w:sz w:val="22"/>
        </w:rPr>
      </w:pPr>
      <w:r w:rsidRPr="00B509F2">
        <w:rPr>
          <w:b/>
          <w:bCs/>
          <w:i/>
          <w:sz w:val="22"/>
        </w:rPr>
        <w:t xml:space="preserve">Установка руля управления </w:t>
      </w:r>
    </w:p>
    <w:p w:rsidR="008B51E1" w:rsidRPr="00596424" w:rsidRDefault="008B51E1" w:rsidP="00A56854">
      <w:pPr>
        <w:rPr>
          <w:rFonts w:cs="Arial"/>
          <w:sz w:val="20"/>
          <w:lang w:val="ru-RU"/>
        </w:rPr>
      </w:pPr>
    </w:p>
    <w:p w:rsidR="008B51E1" w:rsidRPr="00BF5143" w:rsidRDefault="005432AF" w:rsidP="00BF5143">
      <w:pPr>
        <w:numPr>
          <w:ilvl w:val="0"/>
          <w:numId w:val="19"/>
        </w:numPr>
        <w:jc w:val="both"/>
        <w:rPr>
          <w:sz w:val="20"/>
        </w:rPr>
      </w:pPr>
      <w:r w:rsidRPr="00BF5143">
        <w:rPr>
          <w:sz w:val="20"/>
        </w:rPr>
        <w:t>Отверните два фиксирующих руль болта</w:t>
      </w:r>
      <w:r w:rsidR="00CB1EBB" w:rsidRPr="00BF5143">
        <w:rPr>
          <w:sz w:val="20"/>
        </w:rPr>
        <w:t xml:space="preserve"> (1,2)</w:t>
      </w:r>
      <w:r w:rsidRPr="00BF5143">
        <w:rPr>
          <w:sz w:val="20"/>
        </w:rPr>
        <w:t xml:space="preserve"> (См. Рис. </w:t>
      </w:r>
      <w:r w:rsidR="00705ECA" w:rsidRPr="00BF5143">
        <w:rPr>
          <w:sz w:val="20"/>
        </w:rPr>
        <w:t>2</w:t>
      </w:r>
      <w:r w:rsidRPr="00BF5143">
        <w:rPr>
          <w:sz w:val="20"/>
        </w:rPr>
        <w:t>), установите</w:t>
      </w:r>
      <w:r w:rsidR="00596424" w:rsidRPr="00BF5143">
        <w:rPr>
          <w:sz w:val="20"/>
        </w:rPr>
        <w:t xml:space="preserve"> два вала руля</w:t>
      </w:r>
      <w:r w:rsidRPr="00BF5143">
        <w:rPr>
          <w:sz w:val="20"/>
        </w:rPr>
        <w:t xml:space="preserve"> в пазы крепления</w:t>
      </w:r>
      <w:r w:rsidR="00596424" w:rsidRPr="00BF5143">
        <w:rPr>
          <w:sz w:val="20"/>
        </w:rPr>
        <w:t>,</w:t>
      </w:r>
      <w:r w:rsidRPr="00BF5143">
        <w:rPr>
          <w:sz w:val="20"/>
        </w:rPr>
        <w:t xml:space="preserve"> с </w:t>
      </w:r>
      <w:r w:rsidR="00CB1EBB" w:rsidRPr="00BF5143">
        <w:rPr>
          <w:sz w:val="20"/>
        </w:rPr>
        <w:t>обе</w:t>
      </w:r>
      <w:r w:rsidR="00596424" w:rsidRPr="00BF5143">
        <w:rPr>
          <w:sz w:val="20"/>
        </w:rPr>
        <w:t>их</w:t>
      </w:r>
      <w:r w:rsidRPr="00BF5143">
        <w:rPr>
          <w:sz w:val="20"/>
        </w:rPr>
        <w:t xml:space="preserve"> сторон опорной рамы</w:t>
      </w:r>
      <w:r w:rsidR="00596424" w:rsidRPr="00BF5143">
        <w:rPr>
          <w:sz w:val="20"/>
        </w:rPr>
        <w:t>,</w:t>
      </w:r>
      <w:r w:rsidRPr="00BF5143">
        <w:rPr>
          <w:sz w:val="20"/>
        </w:rPr>
        <w:t xml:space="preserve"> и зафиксируйте его болтами.</w:t>
      </w:r>
      <w:r w:rsidR="00B509F2" w:rsidRPr="00BF5143">
        <w:rPr>
          <w:sz w:val="20"/>
        </w:rPr>
        <w:t xml:space="preserve"> После установки валов руля, к ним следует прикрепить сам руль управления. Его фиксируют два винта</w:t>
      </w:r>
      <w:r w:rsidR="00CB1EBB" w:rsidRPr="00BF5143">
        <w:rPr>
          <w:sz w:val="20"/>
        </w:rPr>
        <w:t xml:space="preserve"> с гайками-барашками (8) (См. Рис. 1</w:t>
      </w:r>
      <w:r w:rsidR="00B509F2" w:rsidRPr="00BF5143">
        <w:rPr>
          <w:sz w:val="20"/>
        </w:rPr>
        <w:t>)</w:t>
      </w:r>
      <w:r w:rsidR="00CB1EBB" w:rsidRPr="00BF5143">
        <w:rPr>
          <w:sz w:val="20"/>
        </w:rPr>
        <w:t>.</w:t>
      </w:r>
    </w:p>
    <w:p w:rsidR="005432AF" w:rsidRPr="005432AF" w:rsidRDefault="005432AF" w:rsidP="00C84648">
      <w:pPr>
        <w:jc w:val="both"/>
        <w:rPr>
          <w:rFonts w:ascii="Times New Roman" w:hAnsi="Times New Roman"/>
          <w:sz w:val="16"/>
          <w:szCs w:val="16"/>
          <w:lang w:val="ru-RU"/>
        </w:rPr>
      </w:pPr>
    </w:p>
    <w:p w:rsidR="007160E1" w:rsidRPr="00B509F2" w:rsidRDefault="00B81BDF" w:rsidP="00C84648">
      <w:pPr>
        <w:jc w:val="both"/>
        <w:rPr>
          <w:b/>
          <w:bCs/>
          <w:i/>
          <w:sz w:val="22"/>
        </w:rPr>
      </w:pPr>
      <w:r w:rsidRPr="00B509F2">
        <w:rPr>
          <w:b/>
          <w:bCs/>
          <w:i/>
          <w:sz w:val="22"/>
        </w:rPr>
        <w:t>Установка защитных крыльев</w:t>
      </w:r>
    </w:p>
    <w:p w:rsidR="00B81BDF" w:rsidRDefault="00B81BDF" w:rsidP="00C84648">
      <w:pPr>
        <w:jc w:val="both"/>
        <w:rPr>
          <w:rFonts w:cs="Arial"/>
          <w:sz w:val="20"/>
          <w:lang w:val="ru-RU"/>
        </w:rPr>
      </w:pPr>
    </w:p>
    <w:p w:rsidR="00B81BDF" w:rsidRPr="00BF5143" w:rsidRDefault="00B81BDF" w:rsidP="00BF5143">
      <w:pPr>
        <w:numPr>
          <w:ilvl w:val="0"/>
          <w:numId w:val="19"/>
        </w:numPr>
        <w:jc w:val="both"/>
        <w:rPr>
          <w:sz w:val="20"/>
        </w:rPr>
      </w:pPr>
      <w:r w:rsidRPr="00BF5143">
        <w:rPr>
          <w:sz w:val="20"/>
        </w:rPr>
        <w:t xml:space="preserve">Для защиты оператора культиватора от фрезы, вылетающих из под культиватора комков грунта, необходимо установить защитные крылья на раму культиватора. </w:t>
      </w:r>
    </w:p>
    <w:p w:rsidR="007C775A" w:rsidRPr="00BF5143" w:rsidRDefault="00C0730D" w:rsidP="00BF5143">
      <w:pPr>
        <w:ind w:left="360"/>
        <w:jc w:val="both"/>
        <w:rPr>
          <w:sz w:val="20"/>
        </w:rPr>
      </w:pPr>
      <w:r w:rsidRPr="00C0730D">
        <w:rPr>
          <w:sz w:val="20"/>
        </w:rPr>
        <w:pict>
          <v:shape id="_x0000_s1040" type="#_x0000_t202" style="position:absolute;left:0;text-align:left;margin-left:390.1pt;margin-top:1.3pt;width:33.6pt;height:13.35pt;z-index:251764736;mso-position-horizontal-relative:text;mso-position-vertical-relative:text" wrapcoords="-41 0 -41 20618 21600 20618 21600 0 -41 0" stroked="f">
            <v:textbox inset="0,0,0,0">
              <w:txbxContent>
                <w:p w:rsidR="00E97379" w:rsidRPr="00705ECA" w:rsidRDefault="00E97379" w:rsidP="00705ECA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2</w:t>
                  </w:r>
                </w:p>
              </w:txbxContent>
            </v:textbox>
            <w10:wrap type="tight"/>
          </v:shape>
        </w:pict>
      </w:r>
    </w:p>
    <w:p w:rsidR="00B81BDF" w:rsidRPr="00BF5143" w:rsidRDefault="00B509F2" w:rsidP="00BF5143">
      <w:pPr>
        <w:numPr>
          <w:ilvl w:val="0"/>
          <w:numId w:val="19"/>
        </w:numPr>
        <w:jc w:val="both"/>
        <w:rPr>
          <w:sz w:val="20"/>
        </w:rPr>
      </w:pPr>
      <w:r w:rsidRPr="00BF5143">
        <w:rPr>
          <w:sz w:val="20"/>
        </w:rPr>
        <w:t>Крылья крепятся 3 винтами с рамой культиватора. Заведите кромку крыла под раму и затяните винты креплени</w:t>
      </w:r>
      <w:r w:rsidR="00705ECA" w:rsidRPr="00BF5143">
        <w:rPr>
          <w:sz w:val="20"/>
        </w:rPr>
        <w:t>я крыла. (См. Рис</w:t>
      </w:r>
      <w:r w:rsidR="0089712B" w:rsidRPr="00BF5143">
        <w:rPr>
          <w:sz w:val="20"/>
        </w:rPr>
        <w:t xml:space="preserve">. </w:t>
      </w:r>
      <w:r w:rsidR="00705ECA" w:rsidRPr="00BF5143">
        <w:rPr>
          <w:sz w:val="20"/>
        </w:rPr>
        <w:t>3</w:t>
      </w:r>
      <w:r w:rsidRPr="00BF5143">
        <w:rPr>
          <w:sz w:val="20"/>
        </w:rPr>
        <w:t>)</w:t>
      </w:r>
    </w:p>
    <w:p w:rsidR="00F40852" w:rsidRDefault="0089712B" w:rsidP="00A56854">
      <w:pPr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56515</wp:posOffset>
            </wp:positionV>
            <wp:extent cx="2474595" cy="1877060"/>
            <wp:effectExtent l="19050" t="19050" r="20955" b="27940"/>
            <wp:wrapTight wrapText="bothSides">
              <wp:wrapPolygon edited="0">
                <wp:start x="-166" y="-219"/>
                <wp:lineTo x="-166" y="21922"/>
                <wp:lineTo x="21783" y="21922"/>
                <wp:lineTo x="21783" y="-219"/>
                <wp:lineTo x="-166" y="-219"/>
              </wp:wrapPolygon>
            </wp:wrapTight>
            <wp:docPr id="16" name="Рисунок 15" descr="кр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.jpg"/>
                    <pic:cNvPicPr/>
                  </pic:nvPicPr>
                  <pic:blipFill>
                    <a:blip r:embed="rId18" cstate="print"/>
                    <a:srcRect l="13911" t="11585" r="15622" b="9483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770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C28D8" w:rsidRDefault="006C28D8" w:rsidP="00A56854">
      <w:pPr>
        <w:rPr>
          <w:rFonts w:ascii="Times New Roman" w:hAnsi="Times New Roman"/>
          <w:sz w:val="16"/>
          <w:szCs w:val="16"/>
          <w:lang w:val="ru-RU"/>
        </w:rPr>
      </w:pPr>
    </w:p>
    <w:p w:rsidR="009271EC" w:rsidRPr="009271EC" w:rsidRDefault="009271EC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</w:rPr>
      </w:pPr>
      <w:r w:rsidRPr="009271EC">
        <w:rPr>
          <w:rFonts w:ascii="Bookman Old Style" w:hAnsi="Bookman Old Style"/>
          <w:b/>
          <w:bCs/>
          <w:sz w:val="28"/>
          <w:szCs w:val="28"/>
        </w:rPr>
        <w:t>Подготовка двигателя к работе</w:t>
      </w:r>
    </w:p>
    <w:p w:rsidR="009271EC" w:rsidRDefault="009271EC" w:rsidP="009271EC">
      <w:pPr>
        <w:ind w:firstLine="360"/>
        <w:rPr>
          <w:rFonts w:cs="Arial"/>
          <w:b/>
          <w:bCs/>
          <w:color w:val="000000"/>
          <w:sz w:val="22"/>
          <w:szCs w:val="22"/>
          <w:lang w:val="ru-RU"/>
        </w:rPr>
      </w:pPr>
    </w:p>
    <w:p w:rsidR="001A3EF9" w:rsidRPr="00C77658" w:rsidRDefault="00C77658" w:rsidP="00C77658">
      <w:pPr>
        <w:jc w:val="both"/>
        <w:rPr>
          <w:b/>
          <w:bCs/>
          <w:i/>
          <w:sz w:val="22"/>
        </w:rPr>
      </w:pPr>
      <w:r w:rsidRPr="00C77658">
        <w:rPr>
          <w:b/>
          <w:bCs/>
          <w:i/>
          <w:sz w:val="22"/>
        </w:rPr>
        <w:t>Заполнение топливного бака бензином</w:t>
      </w:r>
    </w:p>
    <w:p w:rsidR="009271EC" w:rsidRPr="007C775A" w:rsidRDefault="009271EC" w:rsidP="009271EC">
      <w:pPr>
        <w:shd w:val="clear" w:color="auto" w:fill="FFFFFF"/>
        <w:spacing w:before="67"/>
        <w:ind w:left="5"/>
        <w:rPr>
          <w:rFonts w:cs="Arial"/>
          <w:b/>
          <w:sz w:val="20"/>
          <w:lang w:val="ru-RU"/>
        </w:rPr>
      </w:pPr>
    </w:p>
    <w:p w:rsidR="009271EC" w:rsidRPr="00BF5143" w:rsidRDefault="00C0730D" w:rsidP="00BF5143">
      <w:pPr>
        <w:numPr>
          <w:ilvl w:val="0"/>
          <w:numId w:val="19"/>
        </w:numPr>
        <w:jc w:val="both"/>
        <w:rPr>
          <w:sz w:val="20"/>
        </w:rPr>
      </w:pPr>
      <w:r w:rsidRPr="00C0730D">
        <w:rPr>
          <w:sz w:val="20"/>
        </w:rPr>
        <w:pict>
          <v:shape id="_x0000_s1030" type="#_x0000_t202" style="position:absolute;left:0;text-align:left;margin-left:492.7pt;margin-top:57pt;width:33.6pt;height:13.35pt;z-index:251757568;mso-position-horizontal-relative:text;mso-position-vertical-relative:text" wrapcoords="-41 0 -41 20618 21600 20618 21600 0 -41 0" stroked="f">
            <v:textbox inset="0,0,0,0">
              <w:txbxContent>
                <w:p w:rsidR="00E97379" w:rsidRPr="00705ECA" w:rsidRDefault="00E97379" w:rsidP="000673B4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3</w:t>
                  </w:r>
                </w:p>
              </w:txbxContent>
            </v:textbox>
            <w10:wrap type="tight"/>
          </v:shape>
        </w:pict>
      </w:r>
      <w:r w:rsidR="009271EC" w:rsidRPr="00BF5143">
        <w:rPr>
          <w:sz w:val="20"/>
        </w:rPr>
        <w:t>Заполнение топливного бака бензином осуществляется перед запуском двигателя. Запрещается открывать крышку топлив</w:t>
      </w:r>
      <w:r w:rsidR="009271EC" w:rsidRPr="00BF5143">
        <w:rPr>
          <w:sz w:val="20"/>
        </w:rPr>
        <w:softHyphen/>
        <w:t>ного бака горячего или работающего двигателя. Размещение культиватора перед заполнением топливного бака бензином производится на расстоянии от источников открыто</w:t>
      </w:r>
      <w:r w:rsidR="009271EC" w:rsidRPr="00BF5143">
        <w:rPr>
          <w:sz w:val="20"/>
        </w:rPr>
        <w:softHyphen/>
        <w:t>го огня,</w:t>
      </w:r>
      <w:r w:rsidR="006C28D8" w:rsidRPr="00BF5143">
        <w:rPr>
          <w:sz w:val="20"/>
        </w:rPr>
        <w:t xml:space="preserve"> </w:t>
      </w:r>
      <w:r w:rsidR="00AB6860" w:rsidRPr="00BF5143">
        <w:rPr>
          <w:sz w:val="20"/>
        </w:rPr>
        <w:t>тепла и</w:t>
      </w:r>
      <w:r w:rsidR="009271EC" w:rsidRPr="00BF5143">
        <w:rPr>
          <w:sz w:val="20"/>
        </w:rPr>
        <w:t xml:space="preserve"> искр. </w:t>
      </w:r>
    </w:p>
    <w:p w:rsidR="00705ECA" w:rsidRDefault="00705ECA" w:rsidP="009271EC">
      <w:pPr>
        <w:shd w:val="clear" w:color="auto" w:fill="FFFFFF"/>
        <w:spacing w:line="206" w:lineRule="exact"/>
        <w:jc w:val="both"/>
        <w:rPr>
          <w:rFonts w:cs="Arial"/>
          <w:color w:val="000000"/>
          <w:sz w:val="22"/>
          <w:szCs w:val="22"/>
          <w:lang w:val="ru-RU"/>
        </w:rPr>
      </w:pPr>
    </w:p>
    <w:p w:rsidR="009271EC" w:rsidRPr="000673B4" w:rsidRDefault="009271EC" w:rsidP="000673B4">
      <w:pPr>
        <w:jc w:val="both"/>
        <w:rPr>
          <w:b/>
          <w:bCs/>
          <w:i/>
          <w:sz w:val="22"/>
        </w:rPr>
      </w:pPr>
      <w:r w:rsidRPr="000673B4">
        <w:rPr>
          <w:b/>
          <w:bCs/>
          <w:i/>
          <w:sz w:val="22"/>
        </w:rPr>
        <w:t>Меры без</w:t>
      </w:r>
      <w:r w:rsidR="00C77658" w:rsidRPr="000673B4">
        <w:rPr>
          <w:b/>
          <w:bCs/>
          <w:i/>
          <w:sz w:val="22"/>
        </w:rPr>
        <w:t>опасности при работе с бензином</w:t>
      </w:r>
    </w:p>
    <w:p w:rsidR="009271EC" w:rsidRPr="007C775A" w:rsidRDefault="00AB6860" w:rsidP="007C775A">
      <w:pPr>
        <w:shd w:val="clear" w:color="auto" w:fill="FFFFFF"/>
        <w:spacing w:before="67"/>
        <w:ind w:left="1560" w:right="14" w:hanging="1560"/>
        <w:rPr>
          <w:rFonts w:cs="Arial"/>
          <w:b/>
          <w:i/>
          <w:position w:val="2"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19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CB7DE6">
        <w:rPr>
          <w:rFonts w:cs="Arial"/>
          <w:b/>
          <w:i/>
          <w:position w:val="2"/>
          <w:sz w:val="20"/>
          <w:u w:val="words"/>
        </w:rPr>
        <w:t>Внимание!</w:t>
      </w:r>
      <w:r w:rsidRPr="00CB7DE6">
        <w:rPr>
          <w:rFonts w:cs="Arial"/>
          <w:sz w:val="20"/>
        </w:rPr>
        <w:t xml:space="preserve"> </w:t>
      </w:r>
      <w:r w:rsidR="000673B4" w:rsidRPr="000673B4">
        <w:rPr>
          <w:rFonts w:cs="Arial"/>
          <w:b/>
          <w:i/>
          <w:position w:val="2"/>
          <w:sz w:val="20"/>
        </w:rPr>
        <w:t xml:space="preserve">Бензин и его пары легко </w:t>
      </w:r>
      <w:r w:rsidR="007C775A">
        <w:rPr>
          <w:rFonts w:cs="Arial"/>
          <w:b/>
          <w:i/>
          <w:position w:val="2"/>
          <w:sz w:val="20"/>
          <w:lang w:val="ru-RU"/>
        </w:rPr>
        <w:t>в</w:t>
      </w:r>
      <w:r w:rsidR="000673B4" w:rsidRPr="000673B4">
        <w:rPr>
          <w:rFonts w:cs="Arial"/>
          <w:b/>
          <w:i/>
          <w:position w:val="2"/>
          <w:sz w:val="20"/>
        </w:rPr>
        <w:t>осплам</w:t>
      </w:r>
      <w:r w:rsidR="000673B4">
        <w:rPr>
          <w:rFonts w:cs="Arial"/>
          <w:b/>
          <w:i/>
          <w:position w:val="2"/>
          <w:sz w:val="20"/>
        </w:rPr>
        <w:t>еняемы и</w:t>
      </w:r>
      <w:r w:rsidR="000673B4">
        <w:rPr>
          <w:rFonts w:cs="Arial"/>
          <w:b/>
          <w:i/>
          <w:position w:val="2"/>
          <w:sz w:val="20"/>
          <w:lang w:val="ru-RU"/>
        </w:rPr>
        <w:t xml:space="preserve"> взрывоопасны</w:t>
      </w:r>
      <w:r w:rsidR="000673B4" w:rsidRPr="000673B4">
        <w:rPr>
          <w:rFonts w:cs="Arial"/>
          <w:b/>
          <w:i/>
          <w:position w:val="2"/>
          <w:sz w:val="20"/>
        </w:rPr>
        <w:t>!</w:t>
      </w:r>
      <w:r w:rsidR="007C775A">
        <w:rPr>
          <w:rFonts w:cs="Arial"/>
          <w:b/>
          <w:i/>
          <w:position w:val="2"/>
          <w:sz w:val="20"/>
          <w:lang w:val="ru-RU"/>
        </w:rPr>
        <w:t xml:space="preserve"> </w:t>
      </w:r>
    </w:p>
    <w:p w:rsidR="007C775A" w:rsidRPr="007C775A" w:rsidRDefault="007C775A" w:rsidP="007C775A">
      <w:pPr>
        <w:pStyle w:val="a9"/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43" w:line="211" w:lineRule="exact"/>
        <w:ind w:left="730"/>
        <w:jc w:val="both"/>
        <w:rPr>
          <w:rFonts w:cs="Arial"/>
          <w:color w:val="000000"/>
          <w:sz w:val="20"/>
        </w:rPr>
      </w:pP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Перед заправкой бензином необходимо остановить двига</w:t>
      </w:r>
      <w:r w:rsidRPr="007C775A">
        <w:rPr>
          <w:sz w:val="20"/>
        </w:rPr>
        <w:softHyphen/>
        <w:t>тель и дождаться его полного охлаждения.</w:t>
      </w:r>
    </w:p>
    <w:p w:rsidR="009271EC" w:rsidRPr="007C775A" w:rsidRDefault="00AB6860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 xml:space="preserve">Будьте аккуратны при заправке, старайтесь не пролить топливо на корпус культиватора. Протрите </w:t>
      </w:r>
      <w:r w:rsidR="009271EC" w:rsidRPr="007C775A">
        <w:rPr>
          <w:sz w:val="20"/>
        </w:rPr>
        <w:t xml:space="preserve"> ветошью все части культиватора, </w:t>
      </w:r>
      <w:r w:rsidRPr="007C775A">
        <w:rPr>
          <w:sz w:val="20"/>
        </w:rPr>
        <w:t xml:space="preserve">в случае если </w:t>
      </w:r>
      <w:r w:rsidR="009271EC" w:rsidRPr="007C775A">
        <w:rPr>
          <w:sz w:val="20"/>
        </w:rPr>
        <w:t xml:space="preserve"> был пролит бензин при заправке.</w:t>
      </w: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Запускать двигатель</w:t>
      </w:r>
      <w:r w:rsidR="00AB6860" w:rsidRPr="007C775A">
        <w:rPr>
          <w:sz w:val="20"/>
        </w:rPr>
        <w:t xml:space="preserve"> разрешается только</w:t>
      </w:r>
      <w:r w:rsidRPr="007C775A">
        <w:rPr>
          <w:sz w:val="20"/>
        </w:rPr>
        <w:t xml:space="preserve"> в стороне от места, где осуществля</w:t>
      </w:r>
      <w:r w:rsidRPr="007C775A">
        <w:rPr>
          <w:sz w:val="20"/>
        </w:rPr>
        <w:softHyphen/>
        <w:t>лась его заправка, и был пролит на землю бензин.</w:t>
      </w: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До запуска двигателя убедиться, что топливный бак на</w:t>
      </w:r>
      <w:r w:rsidRPr="007C775A">
        <w:rPr>
          <w:sz w:val="20"/>
        </w:rPr>
        <w:softHyphen/>
        <w:t>дежно закреплен, а крышка плотно закручена.</w:t>
      </w: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Заправку топливного бака проводить только на открытом воздухе.</w:t>
      </w: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Хранить бензин в специальных</w:t>
      </w:r>
      <w:r w:rsidR="007C775A">
        <w:rPr>
          <w:sz w:val="20"/>
          <w:lang w:val="ru-RU"/>
        </w:rPr>
        <w:t>,</w:t>
      </w:r>
      <w:r w:rsidRPr="007C775A">
        <w:rPr>
          <w:sz w:val="20"/>
        </w:rPr>
        <w:t xml:space="preserve"> чистых, плотно закры</w:t>
      </w:r>
      <w:r w:rsidRPr="007C775A">
        <w:rPr>
          <w:sz w:val="20"/>
        </w:rPr>
        <w:softHyphen/>
        <w:t>вающихся канистрах.</w:t>
      </w:r>
    </w:p>
    <w:p w:rsidR="009271EC" w:rsidRPr="007C775A" w:rsidRDefault="009271EC" w:rsidP="00E8276A">
      <w:pPr>
        <w:numPr>
          <w:ilvl w:val="0"/>
          <w:numId w:val="19"/>
        </w:numPr>
        <w:jc w:val="both"/>
        <w:rPr>
          <w:sz w:val="20"/>
        </w:rPr>
      </w:pPr>
      <w:r w:rsidRPr="007C775A">
        <w:rPr>
          <w:sz w:val="20"/>
        </w:rPr>
        <w:t>Избегать попадания бензина на поверхность кожи или вдыхания паров бензина.</w:t>
      </w:r>
    </w:p>
    <w:p w:rsidR="00F40852" w:rsidRDefault="00F40852" w:rsidP="000673B4">
      <w:pPr>
        <w:shd w:val="clear" w:color="auto" w:fill="FFFFFF"/>
        <w:spacing w:before="5"/>
        <w:ind w:left="5"/>
        <w:jc w:val="both"/>
        <w:rPr>
          <w:rFonts w:cs="Arial"/>
          <w:b/>
          <w:i/>
          <w:sz w:val="20"/>
          <w:lang w:val="ru-RU"/>
        </w:rPr>
      </w:pPr>
    </w:p>
    <w:p w:rsidR="009271EC" w:rsidRDefault="00C77658" w:rsidP="000673B4">
      <w:pPr>
        <w:shd w:val="clear" w:color="auto" w:fill="FFFFFF"/>
        <w:spacing w:before="5"/>
        <w:ind w:left="5"/>
        <w:jc w:val="both"/>
        <w:rPr>
          <w:rFonts w:cs="Arial"/>
          <w:sz w:val="22"/>
          <w:szCs w:val="22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21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CB7DE6">
        <w:rPr>
          <w:rFonts w:cs="Arial"/>
          <w:b/>
          <w:i/>
          <w:position w:val="2"/>
          <w:sz w:val="20"/>
          <w:u w:val="words"/>
        </w:rPr>
        <w:t>Внимание!</w:t>
      </w:r>
      <w:r w:rsidRPr="00CB7DE6">
        <w:rPr>
          <w:rFonts w:cs="Arial"/>
          <w:sz w:val="20"/>
        </w:rPr>
        <w:t xml:space="preserve"> </w:t>
      </w:r>
      <w:r w:rsidR="000673B4" w:rsidRPr="000673B4">
        <w:rPr>
          <w:rFonts w:cs="Arial"/>
          <w:b/>
          <w:i/>
          <w:position w:val="2"/>
          <w:sz w:val="20"/>
          <w:lang w:val="ru-RU"/>
        </w:rPr>
        <w:t>Запрещается кури</w:t>
      </w:r>
      <w:r w:rsidR="007C775A">
        <w:rPr>
          <w:rFonts w:cs="Arial"/>
          <w:b/>
          <w:i/>
          <w:position w:val="2"/>
          <w:sz w:val="20"/>
          <w:lang w:val="ru-RU"/>
        </w:rPr>
        <w:t>ть при заправке топливного бака</w:t>
      </w:r>
      <w:r w:rsidR="000673B4" w:rsidRPr="000673B4">
        <w:rPr>
          <w:rFonts w:cs="Arial"/>
          <w:b/>
          <w:i/>
          <w:position w:val="2"/>
          <w:sz w:val="20"/>
          <w:lang w:val="ru-RU"/>
        </w:rPr>
        <w:t>!</w:t>
      </w:r>
      <w:r w:rsidR="000673B4" w:rsidRPr="009271EC">
        <w:rPr>
          <w:rFonts w:cs="Arial"/>
          <w:sz w:val="22"/>
          <w:szCs w:val="22"/>
          <w:lang w:val="ru-RU"/>
        </w:rPr>
        <w:t xml:space="preserve"> </w:t>
      </w:r>
    </w:p>
    <w:p w:rsidR="000673B4" w:rsidRPr="009271EC" w:rsidRDefault="000673B4" w:rsidP="00C84648">
      <w:pPr>
        <w:shd w:val="clear" w:color="auto" w:fill="FFFFFF"/>
        <w:spacing w:before="5"/>
        <w:ind w:left="5"/>
        <w:jc w:val="both"/>
        <w:rPr>
          <w:rFonts w:cs="Arial"/>
          <w:sz w:val="22"/>
          <w:szCs w:val="22"/>
          <w:lang w:val="ru-RU"/>
        </w:rPr>
      </w:pPr>
    </w:p>
    <w:p w:rsidR="009271EC" w:rsidRDefault="009271EC" w:rsidP="00C84648">
      <w:pPr>
        <w:shd w:val="clear" w:color="auto" w:fill="FFFFFF"/>
        <w:spacing w:before="14" w:line="211" w:lineRule="exact"/>
        <w:ind w:right="10"/>
        <w:jc w:val="both"/>
        <w:rPr>
          <w:rFonts w:cs="Arial"/>
          <w:color w:val="000000"/>
          <w:sz w:val="20"/>
          <w:lang w:val="ru-RU"/>
        </w:rPr>
      </w:pPr>
      <w:r w:rsidRPr="00C77658">
        <w:rPr>
          <w:rFonts w:cs="Arial"/>
          <w:color w:val="000000"/>
          <w:sz w:val="20"/>
        </w:rPr>
        <w:t>Для предотвращения пожара комплектующие культиватора, включая поверхность двигателя, глушитель и топливный бак, должны быть очищены от травы. При заправке бензином ис</w:t>
      </w:r>
      <w:r w:rsidRPr="00C77658">
        <w:rPr>
          <w:rFonts w:cs="Arial"/>
          <w:color w:val="000000"/>
          <w:sz w:val="20"/>
        </w:rPr>
        <w:softHyphen/>
        <w:t>пользовать чистые воронки.</w:t>
      </w:r>
    </w:p>
    <w:p w:rsidR="00C77658" w:rsidRPr="00C77658" w:rsidRDefault="00C77658" w:rsidP="00C84648">
      <w:pPr>
        <w:shd w:val="clear" w:color="auto" w:fill="FFFFFF"/>
        <w:spacing w:before="14" w:line="211" w:lineRule="exact"/>
        <w:ind w:right="10"/>
        <w:jc w:val="both"/>
        <w:rPr>
          <w:rFonts w:cs="Arial"/>
          <w:sz w:val="20"/>
          <w:lang w:val="ru-RU"/>
        </w:rPr>
      </w:pPr>
    </w:p>
    <w:p w:rsidR="009271EC" w:rsidRPr="00C77658" w:rsidRDefault="009271EC" w:rsidP="00E8276A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line="211" w:lineRule="exact"/>
        <w:ind w:right="10"/>
        <w:jc w:val="both"/>
        <w:rPr>
          <w:rFonts w:cs="Arial"/>
          <w:color w:val="000000"/>
          <w:sz w:val="20"/>
        </w:rPr>
      </w:pPr>
      <w:r w:rsidRPr="00C77658">
        <w:rPr>
          <w:rFonts w:cs="Arial"/>
          <w:color w:val="000000"/>
          <w:sz w:val="20"/>
        </w:rPr>
        <w:t>Заполнить топливный бак чистым, свежим, неэтилирован</w:t>
      </w:r>
      <w:r w:rsidRPr="00C77658">
        <w:rPr>
          <w:rFonts w:cs="Arial"/>
          <w:color w:val="000000"/>
          <w:sz w:val="20"/>
        </w:rPr>
        <w:softHyphen/>
        <w:t>ным бензином с октановым числом не ниже 92</w:t>
      </w:r>
      <w:r w:rsidR="007B2778">
        <w:rPr>
          <w:rFonts w:cs="Arial"/>
          <w:color w:val="000000"/>
          <w:sz w:val="20"/>
          <w:lang w:val="ru-RU"/>
        </w:rPr>
        <w:t xml:space="preserve"> (АИ-92)</w:t>
      </w:r>
      <w:r w:rsidRPr="00C77658">
        <w:rPr>
          <w:rFonts w:cs="Arial"/>
          <w:color w:val="000000"/>
          <w:sz w:val="20"/>
        </w:rPr>
        <w:t>.</w:t>
      </w:r>
    </w:p>
    <w:p w:rsidR="009271EC" w:rsidRPr="00C77658" w:rsidRDefault="009271EC" w:rsidP="00E8276A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line="211" w:lineRule="exact"/>
        <w:jc w:val="both"/>
        <w:rPr>
          <w:rFonts w:cs="Arial"/>
          <w:color w:val="000000"/>
          <w:sz w:val="20"/>
        </w:rPr>
      </w:pPr>
      <w:r w:rsidRPr="00C77658">
        <w:rPr>
          <w:rFonts w:cs="Arial"/>
          <w:color w:val="000000"/>
          <w:sz w:val="20"/>
        </w:rPr>
        <w:t xml:space="preserve">Заливать бензин не выше отметки </w:t>
      </w:r>
      <w:r w:rsidR="002F2A15">
        <w:rPr>
          <w:rFonts w:cs="Arial"/>
          <w:color w:val="000000"/>
          <w:sz w:val="20"/>
          <w:lang w:val="ru-RU"/>
        </w:rPr>
        <w:t>«</w:t>
      </w:r>
      <w:r w:rsidRPr="002F2A15">
        <w:rPr>
          <w:rFonts w:cs="Arial"/>
          <w:bCs/>
          <w:color w:val="000000"/>
          <w:sz w:val="20"/>
          <w:lang w:val="en-US"/>
        </w:rPr>
        <w:t>Fuel</w:t>
      </w:r>
      <w:r w:rsidRPr="002F2A15">
        <w:rPr>
          <w:rFonts w:cs="Arial"/>
          <w:bCs/>
          <w:color w:val="000000"/>
          <w:sz w:val="20"/>
          <w:lang w:val="ru-RU"/>
        </w:rPr>
        <w:t xml:space="preserve"> </w:t>
      </w:r>
      <w:r w:rsidRPr="002F2A15">
        <w:rPr>
          <w:rFonts w:cs="Arial"/>
          <w:bCs/>
          <w:color w:val="000000"/>
          <w:sz w:val="20"/>
          <w:lang w:val="en-US"/>
        </w:rPr>
        <w:t>level</w:t>
      </w:r>
      <w:r w:rsidR="002F2A15">
        <w:rPr>
          <w:rFonts w:cs="Arial"/>
          <w:color w:val="000000"/>
          <w:sz w:val="20"/>
          <w:lang w:val="ru-RU"/>
        </w:rPr>
        <w:t>»</w:t>
      </w:r>
      <w:r w:rsidRPr="00C77658">
        <w:rPr>
          <w:rFonts w:cs="Arial"/>
          <w:color w:val="000000"/>
          <w:sz w:val="20"/>
          <w:lang w:val="ru-RU"/>
        </w:rPr>
        <w:t xml:space="preserve"> </w:t>
      </w:r>
      <w:r w:rsidRPr="00C77658">
        <w:rPr>
          <w:rFonts w:cs="Arial"/>
          <w:color w:val="000000"/>
          <w:sz w:val="20"/>
        </w:rPr>
        <w:t>на сетчатом фильтре</w:t>
      </w:r>
      <w:r w:rsidRPr="00C77658">
        <w:rPr>
          <w:rFonts w:cs="Arial"/>
          <w:color w:val="000000"/>
          <w:sz w:val="20"/>
          <w:lang w:val="ru-RU"/>
        </w:rPr>
        <w:t xml:space="preserve"> </w:t>
      </w:r>
      <w:r w:rsidRPr="00C77658">
        <w:rPr>
          <w:rFonts w:cs="Arial"/>
          <w:color w:val="000000"/>
          <w:sz w:val="20"/>
        </w:rPr>
        <w:t>горловины топливного бака.</w:t>
      </w:r>
    </w:p>
    <w:p w:rsidR="00C77658" w:rsidRPr="00C77658" w:rsidRDefault="00C77658" w:rsidP="00C84648">
      <w:pPr>
        <w:pStyle w:val="a9"/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line="211" w:lineRule="exact"/>
        <w:jc w:val="both"/>
        <w:rPr>
          <w:rFonts w:cs="Arial"/>
          <w:color w:val="000000"/>
          <w:sz w:val="20"/>
        </w:rPr>
      </w:pPr>
    </w:p>
    <w:p w:rsidR="000673B4" w:rsidRDefault="009271EC" w:rsidP="006C28D8">
      <w:pPr>
        <w:shd w:val="clear" w:color="auto" w:fill="FFFFFF"/>
        <w:jc w:val="both"/>
        <w:rPr>
          <w:rFonts w:cs="Arial"/>
          <w:color w:val="000000"/>
          <w:sz w:val="22"/>
          <w:szCs w:val="22"/>
          <w:lang w:val="ru-RU"/>
        </w:rPr>
      </w:pPr>
      <w:r w:rsidRPr="00C77658">
        <w:rPr>
          <w:rFonts w:cs="Arial"/>
          <w:color w:val="000000"/>
          <w:sz w:val="20"/>
        </w:rPr>
        <w:t>При отсутствии сетчатого фильтра</w:t>
      </w:r>
      <w:r w:rsidR="003D18C5">
        <w:rPr>
          <w:rFonts w:cs="Arial"/>
          <w:color w:val="000000"/>
          <w:sz w:val="20"/>
          <w:lang w:val="ru-RU"/>
        </w:rPr>
        <w:t>,</w:t>
      </w:r>
      <w:r w:rsidRPr="00C77658">
        <w:rPr>
          <w:rFonts w:cs="Arial"/>
          <w:color w:val="000000"/>
          <w:sz w:val="20"/>
        </w:rPr>
        <w:t xml:space="preserve"> заливать бензин следует не выше нижнего края горловины топливного бака</w:t>
      </w:r>
      <w:r w:rsidRPr="00A56854">
        <w:rPr>
          <w:rFonts w:cs="Arial"/>
          <w:color w:val="000000"/>
          <w:sz w:val="22"/>
          <w:szCs w:val="22"/>
        </w:rPr>
        <w:t xml:space="preserve">. </w:t>
      </w:r>
    </w:p>
    <w:p w:rsidR="009271EC" w:rsidRDefault="00C77658" w:rsidP="006C28D8">
      <w:pPr>
        <w:shd w:val="clear" w:color="auto" w:fill="FFFFFF"/>
        <w:spacing w:before="115"/>
        <w:ind w:left="1560" w:hanging="1560"/>
        <w:jc w:val="both"/>
        <w:rPr>
          <w:rFonts w:cs="Arial"/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lastRenderedPageBreak/>
        <w:drawing>
          <wp:inline distT="0" distB="0" distL="0" distR="0">
            <wp:extent cx="253125" cy="221484"/>
            <wp:effectExtent l="19050" t="0" r="0" b="0"/>
            <wp:docPr id="22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CB7DE6">
        <w:rPr>
          <w:rFonts w:cs="Arial"/>
          <w:b/>
          <w:i/>
          <w:position w:val="2"/>
          <w:sz w:val="20"/>
          <w:u w:val="words"/>
        </w:rPr>
        <w:t>Внимание!</w:t>
      </w:r>
      <w:r w:rsidRPr="00CB7DE6">
        <w:rPr>
          <w:rFonts w:cs="Arial"/>
          <w:sz w:val="20"/>
        </w:rPr>
        <w:t xml:space="preserve"> </w:t>
      </w:r>
      <w:r w:rsidR="000673B4" w:rsidRPr="000673B4">
        <w:rPr>
          <w:rFonts w:cs="Arial"/>
          <w:b/>
          <w:i/>
          <w:position w:val="2"/>
          <w:sz w:val="20"/>
          <w:lang w:val="ru-RU"/>
        </w:rPr>
        <w:t>Запрещается применять загрязненный бензин или смеси бензина и моторного масла!</w:t>
      </w:r>
      <w:r w:rsidR="009271EC" w:rsidRPr="00C77658">
        <w:rPr>
          <w:rFonts w:cs="Arial"/>
          <w:b/>
          <w:i/>
          <w:sz w:val="20"/>
        </w:rPr>
        <w:t xml:space="preserve"> </w:t>
      </w:r>
    </w:p>
    <w:p w:rsidR="00B16F33" w:rsidRPr="00705ECA" w:rsidRDefault="00B16F33" w:rsidP="00C84648">
      <w:pPr>
        <w:shd w:val="clear" w:color="auto" w:fill="FFFFFF"/>
        <w:spacing w:before="115" w:line="216" w:lineRule="exact"/>
        <w:ind w:left="1560" w:hanging="1560"/>
        <w:jc w:val="both"/>
        <w:rPr>
          <w:rFonts w:cs="Arial"/>
          <w:b/>
          <w:i/>
          <w:sz w:val="20"/>
          <w:lang w:val="ru-RU"/>
        </w:rPr>
      </w:pPr>
    </w:p>
    <w:p w:rsidR="00C77658" w:rsidRDefault="00C77658" w:rsidP="00C77658">
      <w:pPr>
        <w:jc w:val="both"/>
        <w:rPr>
          <w:b/>
          <w:bCs/>
          <w:i/>
          <w:sz w:val="22"/>
          <w:lang w:val="ru-RU"/>
        </w:rPr>
      </w:pPr>
      <w:r w:rsidRPr="00C77658">
        <w:rPr>
          <w:b/>
          <w:bCs/>
          <w:i/>
          <w:sz w:val="22"/>
        </w:rPr>
        <w:t>Заправка картера двигателя маслом</w:t>
      </w:r>
    </w:p>
    <w:p w:rsidR="00F40852" w:rsidRPr="007D413E" w:rsidRDefault="00F40852" w:rsidP="00C77658">
      <w:pPr>
        <w:jc w:val="both"/>
        <w:rPr>
          <w:b/>
          <w:bCs/>
          <w:i/>
          <w:sz w:val="20"/>
          <w:lang w:val="ru-RU"/>
        </w:rPr>
      </w:pPr>
    </w:p>
    <w:p w:rsidR="009271EC" w:rsidRPr="007D413E" w:rsidRDefault="00C13C2F" w:rsidP="004077E0">
      <w:pPr>
        <w:ind w:left="1843" w:hanging="1985"/>
        <w:jc w:val="both"/>
        <w:rPr>
          <w:rFonts w:cs="Arial"/>
          <w:b/>
          <w:i/>
          <w:position w:val="2"/>
          <w:szCs w:val="24"/>
          <w:lang w:val="ru-RU"/>
        </w:rPr>
      </w:pPr>
      <w:r w:rsidRPr="00C0730D">
        <w:rPr>
          <w:rFonts w:cs="Arial"/>
          <w:b/>
          <w:i/>
          <w:noProof/>
          <w:position w:val="-4"/>
          <w:szCs w:val="24"/>
          <w:lang w:val="ru-RU" w:eastAsia="ru-RU"/>
        </w:rPr>
        <w:pict>
          <v:shape id="_x0000_i1027" type="#_x0000_t75" alt="Восклицат.eps" style="width:20.4pt;height:17pt;visibility:visible;mso-wrap-style:square" o:bullet="t">
            <v:imagedata r:id="rId16" o:title="Восклицат"/>
          </v:shape>
        </w:pict>
      </w:r>
      <w:r w:rsidR="000673B4" w:rsidRPr="007D413E">
        <w:rPr>
          <w:rFonts w:cs="Arial"/>
          <w:b/>
          <w:i/>
          <w:szCs w:val="24"/>
        </w:rPr>
        <w:t xml:space="preserve"> </w:t>
      </w:r>
      <w:r w:rsidR="000673B4" w:rsidRPr="007D413E">
        <w:rPr>
          <w:rFonts w:cs="Arial"/>
          <w:b/>
          <w:i/>
          <w:position w:val="2"/>
          <w:szCs w:val="24"/>
          <w:u w:val="words"/>
        </w:rPr>
        <w:t>Внимание!</w:t>
      </w:r>
      <w:r w:rsidR="000673B4" w:rsidRPr="007D413E">
        <w:rPr>
          <w:rFonts w:cs="Arial"/>
          <w:b/>
          <w:i/>
          <w:position w:val="2"/>
          <w:szCs w:val="24"/>
        </w:rPr>
        <w:t xml:space="preserve"> </w:t>
      </w:r>
      <w:r w:rsidR="000673B4" w:rsidRPr="007D413E">
        <w:rPr>
          <w:rFonts w:cs="Arial"/>
          <w:b/>
          <w:i/>
          <w:position w:val="2"/>
          <w:szCs w:val="24"/>
          <w:lang w:val="ru-RU"/>
        </w:rPr>
        <w:t xml:space="preserve">Культиватор поставляется без масла в двигателе. </w:t>
      </w:r>
      <w:r w:rsidR="009271EC" w:rsidRPr="007D413E">
        <w:rPr>
          <w:rFonts w:cs="Arial"/>
          <w:b/>
          <w:i/>
          <w:position w:val="2"/>
          <w:szCs w:val="24"/>
          <w:lang w:val="ru-RU"/>
        </w:rPr>
        <w:t>Перед пер</w:t>
      </w:r>
      <w:r w:rsidR="009271EC" w:rsidRPr="007D413E">
        <w:rPr>
          <w:rFonts w:cs="Arial"/>
          <w:b/>
          <w:i/>
          <w:position w:val="2"/>
          <w:szCs w:val="24"/>
          <w:lang w:val="ru-RU"/>
        </w:rPr>
        <w:softHyphen/>
        <w:t xml:space="preserve">вым </w:t>
      </w:r>
      <w:r w:rsidR="003D18C5" w:rsidRPr="007D413E">
        <w:rPr>
          <w:rFonts w:cs="Arial"/>
          <w:b/>
          <w:i/>
          <w:position w:val="2"/>
          <w:szCs w:val="24"/>
          <w:lang w:val="ru-RU"/>
        </w:rPr>
        <w:t>включением</w:t>
      </w:r>
      <w:r w:rsidR="009271EC" w:rsidRPr="007D413E">
        <w:rPr>
          <w:rFonts w:cs="Arial"/>
          <w:b/>
          <w:i/>
          <w:position w:val="2"/>
          <w:szCs w:val="24"/>
          <w:lang w:val="ru-RU"/>
        </w:rPr>
        <w:t xml:space="preserve"> культиватора залейте рекомендованное масло в двигатель.</w:t>
      </w:r>
      <w:r w:rsidR="003D18C5" w:rsidRPr="007D413E">
        <w:rPr>
          <w:rFonts w:cs="Arial"/>
          <w:b/>
          <w:i/>
          <w:position w:val="2"/>
          <w:szCs w:val="24"/>
          <w:lang w:val="ru-RU"/>
        </w:rPr>
        <w:t xml:space="preserve"> </w:t>
      </w:r>
      <w:r w:rsidR="004077E0">
        <w:rPr>
          <w:rFonts w:cs="Arial"/>
          <w:b/>
          <w:i/>
          <w:position w:val="2"/>
          <w:szCs w:val="24"/>
          <w:lang w:val="ru-RU"/>
        </w:rPr>
        <w:t xml:space="preserve">Запрещается заводить и использовать двигатель без масла, так же с неподходящим, некачественным или отработанным маслом. Это может привести к его поломке, которая не попадает под условия гарантийного обслуживания! </w:t>
      </w:r>
    </w:p>
    <w:p w:rsidR="007D413E" w:rsidRDefault="007D413E" w:rsidP="00F40852">
      <w:pPr>
        <w:ind w:left="1560" w:hanging="1560"/>
        <w:rPr>
          <w:rFonts w:cs="Arial"/>
          <w:b/>
          <w:i/>
          <w:sz w:val="20"/>
          <w:lang w:val="ru-RU"/>
        </w:rPr>
      </w:pPr>
    </w:p>
    <w:p w:rsidR="009271EC" w:rsidRPr="009271EC" w:rsidRDefault="009271EC" w:rsidP="00DC7E3A">
      <w:pPr>
        <w:ind w:left="1701" w:hanging="1701"/>
        <w:rPr>
          <w:rFonts w:cs="Arial"/>
          <w:b/>
          <w:i/>
          <w:position w:val="2"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12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370BF7">
        <w:rPr>
          <w:rFonts w:cs="Arial"/>
          <w:b/>
          <w:i/>
          <w:position w:val="2"/>
          <w:sz w:val="20"/>
        </w:rPr>
        <w:t xml:space="preserve"> </w:t>
      </w:r>
      <w:r>
        <w:rPr>
          <w:rFonts w:cs="Arial"/>
          <w:b/>
          <w:i/>
          <w:position w:val="2"/>
          <w:sz w:val="20"/>
        </w:rPr>
        <w:t xml:space="preserve"> </w:t>
      </w:r>
      <w:r w:rsidR="00F40852" w:rsidRPr="00F40852">
        <w:rPr>
          <w:b/>
          <w:i/>
          <w:sz w:val="20"/>
        </w:rPr>
        <w:t xml:space="preserve">Используйте масла класса SAE 30.  </w:t>
      </w:r>
      <w:r w:rsidR="007D413E">
        <w:rPr>
          <w:b/>
          <w:i/>
          <w:sz w:val="20"/>
          <w:lang w:val="ru-RU"/>
        </w:rPr>
        <w:t>Производитель</w:t>
      </w:r>
      <w:r w:rsidRPr="00F40852">
        <w:rPr>
          <w:b/>
          <w:i/>
          <w:sz w:val="20"/>
        </w:rPr>
        <w:t xml:space="preserve"> рекоменду</w:t>
      </w:r>
      <w:r w:rsidR="00F40852" w:rsidRPr="00F40852">
        <w:rPr>
          <w:b/>
          <w:i/>
          <w:sz w:val="20"/>
        </w:rPr>
        <w:t>ет</w:t>
      </w:r>
      <w:r w:rsidRPr="00F40852">
        <w:rPr>
          <w:b/>
          <w:i/>
          <w:sz w:val="20"/>
        </w:rPr>
        <w:t xml:space="preserve"> использовать минеральное масло для 4-тактных двигателей PRORAB 0410 SAE 30.</w:t>
      </w:r>
      <w:r w:rsidR="00F40852">
        <w:rPr>
          <w:rFonts w:cs="Arial"/>
          <w:b/>
          <w:i/>
          <w:position w:val="2"/>
          <w:sz w:val="20"/>
          <w:lang w:val="ru-RU"/>
        </w:rPr>
        <w:t xml:space="preserve"> </w:t>
      </w:r>
    </w:p>
    <w:p w:rsidR="009271EC" w:rsidRPr="009271EC" w:rsidRDefault="009271EC" w:rsidP="009271EC">
      <w:pPr>
        <w:ind w:left="1560" w:hanging="1560"/>
        <w:jc w:val="both"/>
        <w:rPr>
          <w:rFonts w:cs="Arial"/>
          <w:b/>
          <w:i/>
          <w:position w:val="2"/>
          <w:sz w:val="20"/>
          <w:lang w:val="ru-RU"/>
        </w:rPr>
      </w:pPr>
    </w:p>
    <w:p w:rsidR="009271EC" w:rsidRPr="00BF5143" w:rsidRDefault="009271EC" w:rsidP="00BF5143">
      <w:pPr>
        <w:numPr>
          <w:ilvl w:val="0"/>
          <w:numId w:val="19"/>
        </w:numPr>
        <w:jc w:val="both"/>
        <w:rPr>
          <w:sz w:val="20"/>
        </w:rPr>
      </w:pPr>
      <w:r w:rsidRPr="00D36C85">
        <w:rPr>
          <w:sz w:val="20"/>
        </w:rPr>
        <w:t xml:space="preserve">Состав присадок этого масла обеспечивает защиту против образования отложений на поршне, заклинивания двигателя, </w:t>
      </w:r>
      <w:r>
        <w:rPr>
          <w:sz w:val="20"/>
        </w:rPr>
        <w:t xml:space="preserve">значительно снижает вероятность </w:t>
      </w:r>
      <w:r w:rsidRPr="00D36C85">
        <w:rPr>
          <w:sz w:val="20"/>
        </w:rPr>
        <w:t xml:space="preserve">калильного зажигания свечи. Обладает высокой </w:t>
      </w:r>
      <w:r w:rsidR="007D413E" w:rsidRPr="00BF5143">
        <w:rPr>
          <w:sz w:val="20"/>
        </w:rPr>
        <w:t>т</w:t>
      </w:r>
      <w:r w:rsidRPr="00D36C85">
        <w:rPr>
          <w:sz w:val="20"/>
        </w:rPr>
        <w:t>е</w:t>
      </w:r>
      <w:r w:rsidR="007D413E">
        <w:rPr>
          <w:sz w:val="20"/>
        </w:rPr>
        <w:t>рмоокислительной стабильностью</w:t>
      </w:r>
      <w:r w:rsidR="007D413E" w:rsidRPr="00BF5143">
        <w:rPr>
          <w:sz w:val="20"/>
        </w:rPr>
        <w:t>.</w:t>
      </w:r>
    </w:p>
    <w:p w:rsidR="004077E0" w:rsidRPr="007D413E" w:rsidRDefault="004077E0" w:rsidP="007D413E">
      <w:pPr>
        <w:jc w:val="both"/>
        <w:rPr>
          <w:sz w:val="20"/>
          <w:lang w:val="ru-RU"/>
        </w:rPr>
      </w:pPr>
    </w:p>
    <w:p w:rsidR="009271EC" w:rsidRDefault="009271EC" w:rsidP="009271EC">
      <w:pPr>
        <w:ind w:left="1701" w:hanging="1701"/>
        <w:jc w:val="both"/>
        <w:rPr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18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</w:rPr>
        <w:t xml:space="preserve"> </w:t>
      </w:r>
      <w:r>
        <w:rPr>
          <w:b/>
          <w:i/>
          <w:sz w:val="20"/>
        </w:rPr>
        <w:t xml:space="preserve">Изготовитель не несет ответственность за надежность работы инструмента, при использовании других, не рекомендованных марок и типов масел, неверного их применения. </w:t>
      </w:r>
      <w:r>
        <w:rPr>
          <w:sz w:val="20"/>
        </w:rPr>
        <w:t xml:space="preserve"> </w:t>
      </w:r>
    </w:p>
    <w:p w:rsidR="009271EC" w:rsidRPr="00E1291D" w:rsidRDefault="009271EC" w:rsidP="009271EC">
      <w:pPr>
        <w:ind w:left="1701" w:hanging="1701"/>
        <w:jc w:val="both"/>
        <w:rPr>
          <w:sz w:val="20"/>
        </w:rPr>
      </w:pPr>
    </w:p>
    <w:p w:rsidR="009271EC" w:rsidRPr="00BF5143" w:rsidRDefault="009271EC" w:rsidP="00BF5143">
      <w:pPr>
        <w:numPr>
          <w:ilvl w:val="0"/>
          <w:numId w:val="19"/>
        </w:numPr>
        <w:jc w:val="both"/>
        <w:rPr>
          <w:sz w:val="20"/>
        </w:rPr>
      </w:pPr>
      <w:r w:rsidRPr="005A25A1">
        <w:rPr>
          <w:sz w:val="20"/>
        </w:rPr>
        <w:t>К</w:t>
      </w:r>
      <w:r w:rsidRPr="00BF5143">
        <w:rPr>
          <w:sz w:val="20"/>
        </w:rPr>
        <w:t xml:space="preserve"> </w:t>
      </w:r>
      <w:r w:rsidRPr="005A25A1">
        <w:rPr>
          <w:sz w:val="20"/>
        </w:rPr>
        <w:t>безусловным признакам неверного применения</w:t>
      </w:r>
      <w:r>
        <w:rPr>
          <w:sz w:val="20"/>
        </w:rPr>
        <w:t xml:space="preserve"> </w:t>
      </w:r>
      <w:r w:rsidRPr="00BF5143">
        <w:rPr>
          <w:sz w:val="20"/>
        </w:rPr>
        <w:t xml:space="preserve">масел </w:t>
      </w:r>
      <w:r w:rsidRPr="005A25A1">
        <w:rPr>
          <w:sz w:val="20"/>
        </w:rPr>
        <w:t xml:space="preserve">относятся </w:t>
      </w:r>
      <w:r>
        <w:rPr>
          <w:sz w:val="20"/>
        </w:rPr>
        <w:t xml:space="preserve">сильный нагар или разрушение/заклинивание </w:t>
      </w:r>
      <w:r w:rsidRPr="005A25A1">
        <w:rPr>
          <w:sz w:val="20"/>
        </w:rPr>
        <w:t xml:space="preserve"> поршневого кольца и/или наличие царапин и потертостей на внутренней поверхностей цилиндра и поверхности поршня, разрушение </w:t>
      </w:r>
      <w:r>
        <w:rPr>
          <w:sz w:val="20"/>
        </w:rPr>
        <w:t>и/</w:t>
      </w:r>
      <w:r w:rsidRPr="005A25A1">
        <w:rPr>
          <w:sz w:val="20"/>
        </w:rPr>
        <w:t>или оплавление опорных подшипн</w:t>
      </w:r>
      <w:r>
        <w:rPr>
          <w:sz w:val="20"/>
        </w:rPr>
        <w:t>иков шатуна и поршневого пальца.</w:t>
      </w:r>
    </w:p>
    <w:p w:rsidR="007D413E" w:rsidRPr="007D413E" w:rsidRDefault="007D413E" w:rsidP="009271EC">
      <w:pPr>
        <w:jc w:val="both"/>
        <w:rPr>
          <w:sz w:val="20"/>
          <w:lang w:val="ru-RU"/>
        </w:rPr>
      </w:pPr>
    </w:p>
    <w:p w:rsidR="009271EC" w:rsidRDefault="000565B6" w:rsidP="000565B6">
      <w:pPr>
        <w:ind w:left="1560" w:hanging="1560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24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9271EC" w:rsidRPr="000565B6">
        <w:rPr>
          <w:b/>
          <w:i/>
          <w:sz w:val="20"/>
        </w:rPr>
        <w:t>Проверку уровня масла в картере двигателя следует осуществлять только при нахождении куль</w:t>
      </w:r>
      <w:r w:rsidR="009271EC" w:rsidRPr="000565B6">
        <w:rPr>
          <w:b/>
          <w:i/>
          <w:sz w:val="20"/>
        </w:rPr>
        <w:softHyphen/>
        <w:t>тиватора в горизонтальном положении по отношению к поверхности земли.</w:t>
      </w:r>
      <w:r>
        <w:rPr>
          <w:b/>
          <w:i/>
          <w:sz w:val="20"/>
          <w:lang w:val="ru-RU"/>
        </w:rPr>
        <w:t xml:space="preserve"> </w:t>
      </w:r>
      <w:r w:rsidRPr="000565B6">
        <w:rPr>
          <w:b/>
          <w:i/>
          <w:sz w:val="20"/>
        </w:rPr>
        <w:t xml:space="preserve">Проверка уровня масла осуществляется на </w:t>
      </w:r>
      <w:r w:rsidR="00DC7E3A">
        <w:rPr>
          <w:b/>
          <w:i/>
          <w:sz w:val="20"/>
          <w:lang w:val="ru-RU"/>
        </w:rPr>
        <w:t>теплом,</w:t>
      </w:r>
      <w:r w:rsidRPr="000565B6">
        <w:rPr>
          <w:b/>
          <w:i/>
          <w:sz w:val="20"/>
        </w:rPr>
        <w:t xml:space="preserve"> неработающем двигателе.</w:t>
      </w:r>
    </w:p>
    <w:p w:rsidR="00297E44" w:rsidRPr="00297E44" w:rsidRDefault="00297E44" w:rsidP="000565B6">
      <w:pPr>
        <w:ind w:left="1560" w:hanging="1560"/>
        <w:jc w:val="both"/>
        <w:rPr>
          <w:b/>
          <w:i/>
          <w:sz w:val="20"/>
          <w:lang w:val="ru-RU"/>
        </w:rPr>
      </w:pPr>
    </w:p>
    <w:p w:rsidR="009271EC" w:rsidRPr="00BF5143" w:rsidRDefault="009271EC" w:rsidP="00BF5143">
      <w:pPr>
        <w:numPr>
          <w:ilvl w:val="0"/>
          <w:numId w:val="19"/>
        </w:numPr>
        <w:jc w:val="both"/>
        <w:rPr>
          <w:sz w:val="20"/>
        </w:rPr>
      </w:pPr>
      <w:r w:rsidRPr="00BF5143">
        <w:rPr>
          <w:sz w:val="20"/>
        </w:rPr>
        <w:t xml:space="preserve">Перед первым запуском двигателя требуется залить в картер двигателя необходимое количество моторного масла. Уровень масла должен доходить </w:t>
      </w:r>
      <w:r w:rsidR="000565B6" w:rsidRPr="00BF5143">
        <w:rPr>
          <w:sz w:val="20"/>
        </w:rPr>
        <w:t>верхней метки  «Н» на щупе маслоналивной крышки.</w:t>
      </w:r>
    </w:p>
    <w:p w:rsidR="00B16F33" w:rsidRDefault="00B16F33" w:rsidP="009271EC">
      <w:pPr>
        <w:tabs>
          <w:tab w:val="left" w:pos="2295"/>
        </w:tabs>
        <w:rPr>
          <w:rFonts w:cs="Arial"/>
          <w:color w:val="000000"/>
          <w:sz w:val="22"/>
          <w:szCs w:val="22"/>
          <w:lang w:val="ru-RU"/>
        </w:rPr>
      </w:pPr>
    </w:p>
    <w:p w:rsidR="00705ECA" w:rsidRDefault="007A79E7" w:rsidP="009271EC">
      <w:pPr>
        <w:tabs>
          <w:tab w:val="left" w:pos="2295"/>
        </w:tabs>
        <w:rPr>
          <w:rFonts w:cs="Arial"/>
          <w:color w:val="000000"/>
          <w:sz w:val="22"/>
          <w:szCs w:val="22"/>
          <w:lang w:val="ru-RU"/>
        </w:rPr>
      </w:pPr>
      <w:r>
        <w:rPr>
          <w:rFonts w:cs="Arial"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113665</wp:posOffset>
            </wp:positionV>
            <wp:extent cx="2072005" cy="1590675"/>
            <wp:effectExtent l="19050" t="19050" r="23495" b="28575"/>
            <wp:wrapTight wrapText="bothSides">
              <wp:wrapPolygon edited="0">
                <wp:start x="-199" y="-259"/>
                <wp:lineTo x="-199" y="21988"/>
                <wp:lineTo x="21845" y="21988"/>
                <wp:lineTo x="21845" y="-259"/>
                <wp:lineTo x="-199" y="-259"/>
              </wp:wrapPolygon>
            </wp:wrapTight>
            <wp:docPr id="2" name="Рисунок 22" descr="масл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 копия.jpg"/>
                    <pic:cNvPicPr/>
                  </pic:nvPicPr>
                  <pic:blipFill>
                    <a:blip r:embed="rId19" cstate="print"/>
                    <a:srcRect l="12571" t="33114" r="24679" b="9554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590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565B6" w:rsidRPr="00DE642A" w:rsidRDefault="000565B6" w:rsidP="00297E44">
      <w:pPr>
        <w:tabs>
          <w:tab w:val="left" w:pos="2295"/>
        </w:tabs>
        <w:rPr>
          <w:b/>
          <w:bCs/>
          <w:i/>
          <w:sz w:val="22"/>
        </w:rPr>
      </w:pPr>
      <w:r w:rsidRPr="00DE642A">
        <w:rPr>
          <w:b/>
          <w:bCs/>
          <w:i/>
          <w:sz w:val="22"/>
        </w:rPr>
        <w:t>Порядок проверки уровня масла:</w:t>
      </w:r>
    </w:p>
    <w:p w:rsidR="00F40852" w:rsidRPr="00F40852" w:rsidRDefault="00F40852" w:rsidP="00F4085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cs="Arial"/>
          <w:color w:val="000000"/>
          <w:sz w:val="20"/>
        </w:rPr>
      </w:pPr>
    </w:p>
    <w:p w:rsidR="000565B6" w:rsidRPr="006311EB" w:rsidRDefault="000565B6" w:rsidP="00E8276A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cs="Arial"/>
          <w:color w:val="000000"/>
          <w:sz w:val="20"/>
        </w:rPr>
      </w:pPr>
      <w:r w:rsidRPr="00A84909">
        <w:rPr>
          <w:rFonts w:cs="Arial"/>
          <w:color w:val="000000"/>
          <w:sz w:val="20"/>
        </w:rPr>
        <w:t>Открутить крышку маслоналивной горловины</w:t>
      </w:r>
      <w:r w:rsidR="00705ECA">
        <w:rPr>
          <w:rFonts w:cs="Arial"/>
          <w:color w:val="000000"/>
          <w:sz w:val="20"/>
        </w:rPr>
        <w:t xml:space="preserve"> (1)(См. Рис.</w:t>
      </w:r>
      <w:r w:rsidR="00705ECA">
        <w:rPr>
          <w:rFonts w:cs="Arial"/>
          <w:color w:val="000000"/>
          <w:sz w:val="20"/>
          <w:lang w:val="ru-RU"/>
        </w:rPr>
        <w:t>4</w:t>
      </w:r>
      <w:r w:rsidR="00552F22" w:rsidRPr="006311EB">
        <w:rPr>
          <w:rFonts w:cs="Arial"/>
          <w:color w:val="000000"/>
          <w:sz w:val="20"/>
        </w:rPr>
        <w:t>)</w:t>
      </w:r>
    </w:p>
    <w:p w:rsidR="000565B6" w:rsidRPr="006311EB" w:rsidRDefault="000565B6" w:rsidP="00E8276A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cs="Arial"/>
          <w:color w:val="000000"/>
          <w:sz w:val="20"/>
        </w:rPr>
      </w:pPr>
      <w:r w:rsidRPr="00A84909">
        <w:rPr>
          <w:rFonts w:cs="Arial"/>
          <w:color w:val="000000"/>
          <w:sz w:val="20"/>
        </w:rPr>
        <w:t>Проверить уровень масла, при необходимости долить.</w:t>
      </w:r>
    </w:p>
    <w:p w:rsidR="000565B6" w:rsidRPr="006311EB" w:rsidRDefault="000565B6" w:rsidP="00E8276A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cs="Arial"/>
          <w:color w:val="000000"/>
          <w:sz w:val="20"/>
        </w:rPr>
      </w:pPr>
      <w:r w:rsidRPr="00A84909">
        <w:rPr>
          <w:rFonts w:cs="Arial"/>
          <w:color w:val="000000"/>
          <w:sz w:val="20"/>
        </w:rPr>
        <w:t>Вставить и закрутить на место крышку маслоналивной гор</w:t>
      </w:r>
      <w:r w:rsidRPr="00A84909">
        <w:rPr>
          <w:rFonts w:cs="Arial"/>
          <w:color w:val="000000"/>
          <w:sz w:val="20"/>
        </w:rPr>
        <w:softHyphen/>
        <w:t>ловины.</w:t>
      </w:r>
      <w:r w:rsidR="00552F22" w:rsidRPr="006311EB">
        <w:rPr>
          <w:rFonts w:cs="Arial"/>
          <w:color w:val="000000"/>
          <w:sz w:val="20"/>
        </w:rPr>
        <w:t xml:space="preserve"> (1)(См. Рис.</w:t>
      </w:r>
      <w:r w:rsidR="00705ECA">
        <w:rPr>
          <w:rFonts w:cs="Arial"/>
          <w:color w:val="000000"/>
          <w:sz w:val="20"/>
          <w:lang w:val="ru-RU"/>
        </w:rPr>
        <w:t>4</w:t>
      </w:r>
      <w:r w:rsidR="00552F22" w:rsidRPr="006311EB">
        <w:rPr>
          <w:rFonts w:cs="Arial"/>
          <w:color w:val="000000"/>
          <w:sz w:val="20"/>
        </w:rPr>
        <w:t>)</w:t>
      </w:r>
    </w:p>
    <w:p w:rsidR="00BF5143" w:rsidRPr="00BF5143" w:rsidRDefault="00BF5143" w:rsidP="00BF5143">
      <w:pPr>
        <w:ind w:left="360"/>
        <w:jc w:val="both"/>
        <w:rPr>
          <w:sz w:val="20"/>
        </w:rPr>
      </w:pPr>
    </w:p>
    <w:p w:rsidR="009271EC" w:rsidRPr="00BF5143" w:rsidRDefault="00C0730D" w:rsidP="00BF5143">
      <w:pPr>
        <w:numPr>
          <w:ilvl w:val="0"/>
          <w:numId w:val="19"/>
        </w:numPr>
        <w:jc w:val="both"/>
        <w:rPr>
          <w:sz w:val="20"/>
        </w:rPr>
      </w:pPr>
      <w:r w:rsidRPr="00C0730D">
        <w:rPr>
          <w:sz w:val="20"/>
        </w:rPr>
        <w:pict>
          <v:shape id="_x0000_s1031" type="#_x0000_t202" style="position:absolute;left:0;text-align:left;margin-left:394.85pt;margin-top:22.45pt;width:33.6pt;height:13.35pt;z-index:251758592;mso-position-horizontal-relative:text;mso-position-vertical-relative:text" wrapcoords="-41 0 -41 20618 21600 20618 21600 0 -41 0" stroked="f">
            <v:textbox inset="0,0,0,0">
              <w:txbxContent>
                <w:p w:rsidR="00E97379" w:rsidRPr="000673B4" w:rsidRDefault="00E97379" w:rsidP="000673B4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4</w:t>
                  </w:r>
                </w:p>
              </w:txbxContent>
            </v:textbox>
            <w10:wrap type="tight"/>
          </v:shape>
        </w:pict>
      </w:r>
      <w:r w:rsidR="009271EC" w:rsidRPr="00BF5143">
        <w:rPr>
          <w:sz w:val="20"/>
        </w:rPr>
        <w:t xml:space="preserve">В обычных условиях эксплуатации при работе в нормальном диапазоне   температур   рекомендуется   использовать  масло </w:t>
      </w:r>
      <w:r w:rsidR="00EA0FB5" w:rsidRPr="00BF5143">
        <w:rPr>
          <w:sz w:val="20"/>
        </w:rPr>
        <w:t xml:space="preserve">PRORAB 0410 </w:t>
      </w:r>
      <w:r w:rsidR="009271EC" w:rsidRPr="00BF5143">
        <w:rPr>
          <w:sz w:val="20"/>
        </w:rPr>
        <w:t>класса вязкости SAE 10W-30.</w:t>
      </w:r>
    </w:p>
    <w:p w:rsidR="00D3174B" w:rsidRDefault="00D3174B" w:rsidP="000565B6">
      <w:pPr>
        <w:shd w:val="clear" w:color="auto" w:fill="FFFFFF"/>
        <w:rPr>
          <w:rFonts w:cs="Arial"/>
          <w:sz w:val="22"/>
          <w:szCs w:val="22"/>
          <w:lang w:val="ru-RU"/>
        </w:rPr>
      </w:pPr>
    </w:p>
    <w:p w:rsidR="00705ECA" w:rsidRDefault="00E56349" w:rsidP="00E56349">
      <w:pPr>
        <w:jc w:val="both"/>
        <w:rPr>
          <w:b/>
          <w:bCs/>
          <w:i/>
          <w:sz w:val="22"/>
          <w:lang w:val="ru-RU"/>
        </w:rPr>
      </w:pPr>
      <w:r w:rsidRPr="00E56349">
        <w:rPr>
          <w:b/>
          <w:bCs/>
          <w:i/>
          <w:sz w:val="22"/>
        </w:rPr>
        <w:t>Заправка воздушного фильтра маслом</w:t>
      </w:r>
    </w:p>
    <w:p w:rsidR="00E56349" w:rsidRPr="00E56349" w:rsidRDefault="00E56349" w:rsidP="00E56349">
      <w:pPr>
        <w:jc w:val="both"/>
        <w:rPr>
          <w:b/>
          <w:bCs/>
          <w:i/>
          <w:sz w:val="20"/>
          <w:lang w:val="ru-RU"/>
        </w:rPr>
      </w:pPr>
    </w:p>
    <w:p w:rsidR="00E56349" w:rsidRPr="00E56349" w:rsidRDefault="007A79E7" w:rsidP="00E56349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  <w:lang w:val="ru-RU"/>
        </w:rPr>
        <w:t>В к</w:t>
      </w:r>
      <w:r w:rsidR="00E56349" w:rsidRPr="00E56349">
        <w:rPr>
          <w:sz w:val="20"/>
        </w:rPr>
        <w:t>ультиватор</w:t>
      </w:r>
      <w:r>
        <w:rPr>
          <w:sz w:val="20"/>
          <w:lang w:val="ru-RU"/>
        </w:rPr>
        <w:t>е</w:t>
      </w:r>
      <w:r w:rsidR="00E56349" w:rsidRPr="00E56349">
        <w:rPr>
          <w:sz w:val="20"/>
        </w:rPr>
        <w:t xml:space="preserve"> использует</w:t>
      </w:r>
      <w:proofErr w:type="spellStart"/>
      <w:r>
        <w:rPr>
          <w:sz w:val="20"/>
          <w:lang w:val="ru-RU"/>
        </w:rPr>
        <w:t>ся</w:t>
      </w:r>
      <w:proofErr w:type="spellEnd"/>
      <w:r w:rsidR="00E56349" w:rsidRPr="00E56349">
        <w:rPr>
          <w:sz w:val="20"/>
        </w:rPr>
        <w:t xml:space="preserve"> масляный</w:t>
      </w:r>
      <w:r w:rsidR="00B16F33">
        <w:rPr>
          <w:sz w:val="20"/>
          <w:lang w:val="ru-RU"/>
        </w:rPr>
        <w:t xml:space="preserve"> тип</w:t>
      </w:r>
      <w:r w:rsidR="00B16F33">
        <w:rPr>
          <w:sz w:val="20"/>
        </w:rPr>
        <w:t xml:space="preserve"> воздушн</w:t>
      </w:r>
      <w:r w:rsidR="00B16F33">
        <w:rPr>
          <w:sz w:val="20"/>
          <w:lang w:val="ru-RU"/>
        </w:rPr>
        <w:t>ого</w:t>
      </w:r>
      <w:r w:rsidR="00E56349" w:rsidRPr="00E56349">
        <w:rPr>
          <w:sz w:val="20"/>
        </w:rPr>
        <w:t xml:space="preserve"> фильтр</w:t>
      </w:r>
      <w:r w:rsidR="00B16F33">
        <w:rPr>
          <w:sz w:val="20"/>
          <w:lang w:val="ru-RU"/>
        </w:rPr>
        <w:t>а</w:t>
      </w:r>
      <w:r w:rsidR="00E56349" w:rsidRPr="00E56349">
        <w:rPr>
          <w:sz w:val="20"/>
        </w:rPr>
        <w:t>. Для лучшей фильтрации воздуха корпус фильтра имеет специальную масляную ванну.</w:t>
      </w:r>
    </w:p>
    <w:p w:rsidR="00E56349" w:rsidRPr="00E56349" w:rsidRDefault="00E56349" w:rsidP="00E56349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  <w:lang w:val="ru-RU"/>
        </w:rPr>
        <w:t>Снимите крышку воздушного фильтра, выньте фильтрующий элемент.</w:t>
      </w:r>
    </w:p>
    <w:p w:rsidR="00E56349" w:rsidRPr="00E56349" w:rsidRDefault="00E56349" w:rsidP="00E56349">
      <w:pPr>
        <w:numPr>
          <w:ilvl w:val="0"/>
          <w:numId w:val="19"/>
        </w:numPr>
        <w:jc w:val="both"/>
        <w:rPr>
          <w:sz w:val="20"/>
        </w:rPr>
      </w:pPr>
      <w:r w:rsidRPr="00E56349">
        <w:rPr>
          <w:sz w:val="20"/>
        </w:rPr>
        <w:t xml:space="preserve">Наполните ванну </w:t>
      </w:r>
      <w:r w:rsidR="00782EEF">
        <w:rPr>
          <w:sz w:val="20"/>
          <w:lang w:val="ru-RU"/>
        </w:rPr>
        <w:t xml:space="preserve">в корпусе </w:t>
      </w:r>
      <w:r w:rsidRPr="00E56349">
        <w:rPr>
          <w:sz w:val="20"/>
        </w:rPr>
        <w:t xml:space="preserve">фильтра моторным маслом класса SAE 30 (порядка </w:t>
      </w:r>
      <w:r w:rsidR="00782EEF">
        <w:rPr>
          <w:sz w:val="20"/>
          <w:lang w:val="ru-RU"/>
        </w:rPr>
        <w:t>6</w:t>
      </w:r>
      <w:r w:rsidRPr="00E56349">
        <w:rPr>
          <w:sz w:val="20"/>
        </w:rPr>
        <w:t>0 мл), до нужного уровня (OIL LEVEL).</w:t>
      </w:r>
    </w:p>
    <w:p w:rsidR="00F40852" w:rsidRDefault="00F40852" w:rsidP="000565B6">
      <w:pPr>
        <w:shd w:val="clear" w:color="auto" w:fill="FFFFFF"/>
        <w:rPr>
          <w:rFonts w:cs="Arial"/>
          <w:sz w:val="22"/>
          <w:szCs w:val="22"/>
          <w:lang w:val="ru-RU"/>
        </w:rPr>
      </w:pPr>
    </w:p>
    <w:p w:rsidR="007A79E7" w:rsidRDefault="007A79E7" w:rsidP="000565B6">
      <w:pPr>
        <w:shd w:val="clear" w:color="auto" w:fill="FFFFFF"/>
        <w:rPr>
          <w:rFonts w:cs="Arial"/>
          <w:sz w:val="22"/>
          <w:szCs w:val="22"/>
          <w:lang w:val="ru-RU"/>
        </w:rPr>
      </w:pPr>
    </w:p>
    <w:p w:rsidR="00E56349" w:rsidRPr="00B449AF" w:rsidRDefault="00B449AF" w:rsidP="00B449AF">
      <w:pPr>
        <w:jc w:val="both"/>
        <w:rPr>
          <w:b/>
          <w:bCs/>
          <w:i/>
          <w:sz w:val="22"/>
        </w:rPr>
      </w:pPr>
      <w:r w:rsidRPr="00B449AF">
        <w:rPr>
          <w:b/>
          <w:bCs/>
          <w:i/>
          <w:sz w:val="22"/>
        </w:rPr>
        <w:lastRenderedPageBreak/>
        <w:t>Заправка смазкой редуктора привода фрез</w:t>
      </w:r>
    </w:p>
    <w:p w:rsidR="007A79E7" w:rsidRDefault="007A79E7" w:rsidP="000D194D">
      <w:pPr>
        <w:ind w:left="360"/>
        <w:jc w:val="both"/>
        <w:rPr>
          <w:sz w:val="20"/>
          <w:lang w:val="ru-RU"/>
        </w:rPr>
      </w:pPr>
    </w:p>
    <w:p w:rsidR="007A79E7" w:rsidRDefault="00C13C2F" w:rsidP="007A79E7">
      <w:pPr>
        <w:ind w:left="1843" w:hanging="1843"/>
        <w:jc w:val="both"/>
        <w:rPr>
          <w:rFonts w:cs="Arial"/>
          <w:b/>
          <w:i/>
          <w:position w:val="2"/>
          <w:szCs w:val="24"/>
          <w:lang w:val="ru-RU"/>
        </w:rPr>
      </w:pPr>
      <w:r w:rsidRPr="00C0730D">
        <w:rPr>
          <w:rFonts w:cs="Arial"/>
          <w:b/>
          <w:i/>
          <w:noProof/>
          <w:position w:val="-4"/>
          <w:szCs w:val="24"/>
          <w:lang w:val="ru-RU" w:eastAsia="ru-RU"/>
        </w:rPr>
        <w:pict>
          <v:shape id="_x0000_i1028" type="#_x0000_t75" alt="Восклицат.eps" style="width:20.4pt;height:17pt;visibility:visible;mso-wrap-style:square" o:bullet="t">
            <v:imagedata r:id="rId16" o:title="Восклицат"/>
          </v:shape>
        </w:pict>
      </w:r>
      <w:r w:rsidR="007A79E7" w:rsidRPr="007D413E">
        <w:rPr>
          <w:rFonts w:cs="Arial"/>
          <w:b/>
          <w:i/>
          <w:szCs w:val="24"/>
        </w:rPr>
        <w:t xml:space="preserve"> </w:t>
      </w:r>
      <w:r w:rsidR="007A79E7" w:rsidRPr="007D413E">
        <w:rPr>
          <w:rFonts w:cs="Arial"/>
          <w:b/>
          <w:i/>
          <w:position w:val="2"/>
          <w:szCs w:val="24"/>
          <w:u w:val="words"/>
        </w:rPr>
        <w:t>Внимание!</w:t>
      </w:r>
      <w:r w:rsidR="007A79E7" w:rsidRPr="007D413E">
        <w:rPr>
          <w:rFonts w:cs="Arial"/>
          <w:b/>
          <w:i/>
          <w:position w:val="2"/>
          <w:szCs w:val="24"/>
        </w:rPr>
        <w:t xml:space="preserve"> </w:t>
      </w:r>
      <w:r w:rsidR="007A79E7" w:rsidRPr="007D413E">
        <w:rPr>
          <w:rFonts w:cs="Arial"/>
          <w:b/>
          <w:i/>
          <w:position w:val="2"/>
          <w:szCs w:val="24"/>
          <w:lang w:val="ru-RU"/>
        </w:rPr>
        <w:t xml:space="preserve">Культиватор поставляется </w:t>
      </w:r>
      <w:r w:rsidR="007A79E7">
        <w:rPr>
          <w:rFonts w:cs="Arial"/>
          <w:b/>
          <w:i/>
          <w:position w:val="2"/>
          <w:szCs w:val="24"/>
          <w:lang w:val="ru-RU"/>
        </w:rPr>
        <w:t>с консервационным количеством смазки цепи в редукторе привода фрез. Перед использованием, добавьте требуемое</w:t>
      </w:r>
      <w:r w:rsidR="00080E07">
        <w:rPr>
          <w:rFonts w:cs="Arial"/>
          <w:b/>
          <w:i/>
          <w:position w:val="2"/>
          <w:szCs w:val="24"/>
          <w:lang w:val="ru-RU"/>
        </w:rPr>
        <w:t>,</w:t>
      </w:r>
      <w:r w:rsidR="007A79E7">
        <w:rPr>
          <w:rFonts w:cs="Arial"/>
          <w:b/>
          <w:i/>
          <w:position w:val="2"/>
          <w:szCs w:val="24"/>
          <w:lang w:val="ru-RU"/>
        </w:rPr>
        <w:t xml:space="preserve"> до максимального уровня</w:t>
      </w:r>
      <w:r w:rsidR="00080E07">
        <w:rPr>
          <w:rFonts w:cs="Arial"/>
          <w:b/>
          <w:i/>
          <w:position w:val="2"/>
          <w:szCs w:val="24"/>
          <w:lang w:val="ru-RU"/>
        </w:rPr>
        <w:t>,</w:t>
      </w:r>
      <w:r w:rsidR="007A79E7">
        <w:rPr>
          <w:rFonts w:cs="Arial"/>
          <w:b/>
          <w:i/>
          <w:position w:val="2"/>
          <w:szCs w:val="24"/>
          <w:lang w:val="ru-RU"/>
        </w:rPr>
        <w:t xml:space="preserve"> масл</w:t>
      </w:r>
      <w:r w:rsidR="00080E07">
        <w:rPr>
          <w:rFonts w:cs="Arial"/>
          <w:b/>
          <w:i/>
          <w:position w:val="2"/>
          <w:szCs w:val="24"/>
          <w:lang w:val="ru-RU"/>
        </w:rPr>
        <w:t>о</w:t>
      </w:r>
      <w:r w:rsidR="007A79E7">
        <w:rPr>
          <w:rFonts w:cs="Arial"/>
          <w:b/>
          <w:i/>
          <w:position w:val="2"/>
          <w:szCs w:val="24"/>
          <w:lang w:val="ru-RU"/>
        </w:rPr>
        <w:t xml:space="preserve"> в редуктор.</w:t>
      </w:r>
    </w:p>
    <w:p w:rsidR="00080E07" w:rsidRPr="007A79E7" w:rsidRDefault="00080E07" w:rsidP="007A79E7">
      <w:pPr>
        <w:ind w:left="1843" w:hanging="1843"/>
        <w:jc w:val="both"/>
        <w:rPr>
          <w:sz w:val="20"/>
          <w:lang w:val="ru-RU"/>
        </w:rPr>
      </w:pPr>
    </w:p>
    <w:p w:rsidR="00080E07" w:rsidRPr="00F52DCF" w:rsidRDefault="00080E07" w:rsidP="00080E07">
      <w:pPr>
        <w:ind w:left="1560" w:hanging="1560"/>
        <w:jc w:val="both"/>
        <w:rPr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29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Pr="00F52DCF">
        <w:rPr>
          <w:b/>
          <w:i/>
          <w:sz w:val="20"/>
        </w:rPr>
        <w:t xml:space="preserve">Для смазки цепи в редукторе используйте трансмиссионные масла класса SAE 80W-90 </w:t>
      </w:r>
      <w:r w:rsidRPr="003D424A">
        <w:rPr>
          <w:b/>
          <w:i/>
          <w:sz w:val="20"/>
          <w:lang w:val="ru-RU"/>
        </w:rPr>
        <w:t>вязкостью GL-</w:t>
      </w:r>
      <w:r>
        <w:rPr>
          <w:b/>
          <w:i/>
          <w:sz w:val="20"/>
          <w:lang w:val="ru-RU"/>
        </w:rPr>
        <w:t xml:space="preserve">5 или густые трансмиссионные смазки </w:t>
      </w:r>
      <w:r w:rsidRPr="003D424A">
        <w:rPr>
          <w:b/>
          <w:i/>
          <w:sz w:val="20"/>
          <w:lang w:val="ru-RU"/>
        </w:rPr>
        <w:t xml:space="preserve"> (Солидол, Циатим-203)</w:t>
      </w:r>
    </w:p>
    <w:p w:rsidR="00080E07" w:rsidRDefault="00080E07" w:rsidP="00080E07">
      <w:pPr>
        <w:ind w:left="360"/>
        <w:jc w:val="both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88900</wp:posOffset>
            </wp:positionV>
            <wp:extent cx="1976120" cy="1743710"/>
            <wp:effectExtent l="19050" t="19050" r="24130" b="27940"/>
            <wp:wrapTight wrapText="bothSides">
              <wp:wrapPolygon edited="0">
                <wp:start x="-208" y="-236"/>
                <wp:lineTo x="-208" y="21946"/>
                <wp:lineTo x="21864" y="21946"/>
                <wp:lineTo x="21864" y="-236"/>
                <wp:lineTo x="-208" y="-236"/>
              </wp:wrapPolygon>
            </wp:wrapTight>
            <wp:docPr id="28" name="Рисунок 38" descr="DSCN225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9 копия.jpg"/>
                    <pic:cNvPicPr/>
                  </pic:nvPicPr>
                  <pic:blipFill>
                    <a:blip r:embed="rId20" cstate="print">
                      <a:grayscl/>
                      <a:lum bright="20000" contrast="20000"/>
                    </a:blip>
                    <a:srcRect l="17132" t="4326" r="17464" b="17978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7437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80E07" w:rsidRPr="00D829CD" w:rsidRDefault="00080E07" w:rsidP="00080E07">
      <w:pPr>
        <w:numPr>
          <w:ilvl w:val="0"/>
          <w:numId w:val="19"/>
        </w:numPr>
        <w:jc w:val="both"/>
        <w:rPr>
          <w:sz w:val="20"/>
        </w:rPr>
      </w:pPr>
      <w:r w:rsidRPr="00D829CD">
        <w:rPr>
          <w:sz w:val="20"/>
        </w:rPr>
        <w:t xml:space="preserve">Выньте заглушку </w:t>
      </w:r>
      <w:r>
        <w:rPr>
          <w:sz w:val="20"/>
          <w:lang w:val="ru-RU"/>
        </w:rPr>
        <w:t>(</w:t>
      </w:r>
      <w:r w:rsidRPr="00D829CD">
        <w:rPr>
          <w:sz w:val="20"/>
        </w:rPr>
        <w:t>1</w:t>
      </w:r>
      <w:r>
        <w:rPr>
          <w:sz w:val="20"/>
          <w:lang w:val="ru-RU"/>
        </w:rPr>
        <w:t xml:space="preserve">) </w:t>
      </w:r>
      <w:r w:rsidRPr="00D829CD">
        <w:rPr>
          <w:sz w:val="20"/>
        </w:rPr>
        <w:t>из заливного отверстия</w:t>
      </w:r>
      <w:r>
        <w:rPr>
          <w:sz w:val="20"/>
          <w:lang w:val="ru-RU"/>
        </w:rPr>
        <w:t xml:space="preserve"> (2) </w:t>
      </w:r>
      <w:r>
        <w:rPr>
          <w:sz w:val="20"/>
        </w:rPr>
        <w:t>(См. Рис.</w:t>
      </w:r>
      <w:r>
        <w:rPr>
          <w:sz w:val="20"/>
          <w:lang w:val="ru-RU"/>
        </w:rPr>
        <w:t>А</w:t>
      </w:r>
      <w:r w:rsidRPr="00D829CD">
        <w:rPr>
          <w:sz w:val="20"/>
        </w:rPr>
        <w:t>)</w:t>
      </w:r>
      <w:r>
        <w:rPr>
          <w:sz w:val="20"/>
          <w:lang w:val="ru-RU"/>
        </w:rPr>
        <w:t>.</w:t>
      </w:r>
    </w:p>
    <w:p w:rsidR="00080E07" w:rsidRPr="003D424A" w:rsidRDefault="00080E07" w:rsidP="00080E07">
      <w:pPr>
        <w:numPr>
          <w:ilvl w:val="0"/>
          <w:numId w:val="19"/>
        </w:numPr>
        <w:jc w:val="both"/>
        <w:rPr>
          <w:sz w:val="20"/>
        </w:rPr>
      </w:pPr>
      <w:r w:rsidRPr="00D829CD">
        <w:rPr>
          <w:sz w:val="20"/>
        </w:rPr>
        <w:t>Залейте трансмиссионное масло</w:t>
      </w:r>
      <w:r w:rsidR="004D469A">
        <w:rPr>
          <w:sz w:val="20"/>
          <w:lang w:val="ru-RU"/>
        </w:rPr>
        <w:t xml:space="preserve"> (густая смазка подается под давлением)</w:t>
      </w:r>
      <w:r w:rsidRPr="00D829CD">
        <w:rPr>
          <w:sz w:val="20"/>
        </w:rPr>
        <w:t xml:space="preserve"> до уровня заливного отверстия.</w:t>
      </w:r>
    </w:p>
    <w:p w:rsidR="00080E07" w:rsidRPr="000D194D" w:rsidRDefault="00080E07" w:rsidP="00080E07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  <w:lang w:val="ru-RU"/>
        </w:rPr>
        <w:t>Установите заглушку (1) на место.</w:t>
      </w:r>
      <w:r w:rsidRPr="00D829CD">
        <w:rPr>
          <w:sz w:val="20"/>
        </w:rPr>
        <w:t xml:space="preserve"> </w:t>
      </w:r>
    </w:p>
    <w:p w:rsidR="00080E07" w:rsidRPr="000D194D" w:rsidRDefault="00C0730D" w:rsidP="004D469A">
      <w:pPr>
        <w:widowControl w:val="0"/>
        <w:shd w:val="clear" w:color="auto" w:fill="FFFFFF"/>
        <w:autoSpaceDE w:val="0"/>
        <w:autoSpaceDN w:val="0"/>
        <w:adjustRightInd w:val="0"/>
        <w:spacing w:before="58"/>
        <w:ind w:left="1701" w:right="5" w:hanging="1701"/>
        <w:jc w:val="both"/>
        <w:rPr>
          <w:rFonts w:cs="Arial"/>
          <w:color w:val="000000"/>
          <w:sz w:val="22"/>
          <w:szCs w:val="22"/>
          <w:lang w:val="ru-RU"/>
        </w:rPr>
      </w:pPr>
      <w:r w:rsidRPr="00C0730D">
        <w:rPr>
          <w:noProof/>
          <w:sz w:val="20"/>
          <w:lang w:val="ru-RU" w:eastAsia="ru-RU"/>
        </w:rPr>
        <w:pict>
          <v:shape id="_x0000_s1048" type="#_x0000_t202" style="position:absolute;left:0;text-align:left;margin-left:497.65pt;margin-top:61.75pt;width:33.7pt;height:13.35pt;z-index:251785216;mso-position-horizontal-relative:text;mso-position-vertical-relative:text" wrapcoords="-41 0 -41 20618 21600 20618 21600 0 -41 0" stroked="f">
            <v:textbox inset="0,0,0,0">
              <w:txbxContent>
                <w:p w:rsidR="00080E07" w:rsidRPr="00ED4DB0" w:rsidRDefault="00080E07" w:rsidP="00080E07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А</w:t>
                  </w:r>
                </w:p>
              </w:txbxContent>
            </v:textbox>
            <w10:wrap type="tight"/>
          </v:shape>
        </w:pict>
      </w:r>
      <w:r w:rsidR="00080E07"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2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E07" w:rsidRPr="00370BF7">
        <w:rPr>
          <w:rFonts w:cs="Arial"/>
          <w:b/>
          <w:i/>
          <w:sz w:val="20"/>
        </w:rPr>
        <w:t xml:space="preserve"> </w:t>
      </w:r>
      <w:r w:rsidR="00080E07"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="00080E07"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080E07">
        <w:rPr>
          <w:b/>
          <w:i/>
          <w:sz w:val="20"/>
          <w:lang w:val="ru-RU"/>
        </w:rPr>
        <w:t>Помните, наличие смазки в редукторе является обязательным условием для его надежной работы и охлаждения! Выход редуктора из строя по причине отсутствия смазки является нарушением условий эксплуатации.</w:t>
      </w:r>
    </w:p>
    <w:p w:rsidR="007A79E7" w:rsidRPr="007D413E" w:rsidRDefault="007A79E7" w:rsidP="004D469A">
      <w:pPr>
        <w:ind w:left="360"/>
        <w:jc w:val="both"/>
        <w:rPr>
          <w:sz w:val="20"/>
        </w:rPr>
      </w:pPr>
    </w:p>
    <w:p w:rsidR="00E56349" w:rsidRPr="000D194D" w:rsidRDefault="004D469A" w:rsidP="000D194D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  <w:lang w:val="ru-RU"/>
        </w:rPr>
        <w:t>Как минимум, к</w:t>
      </w:r>
      <w:r w:rsidR="000D194D" w:rsidRPr="000D194D">
        <w:rPr>
          <w:sz w:val="20"/>
        </w:rPr>
        <w:t xml:space="preserve">аждый сезон </w:t>
      </w:r>
      <w:r w:rsidR="000D194D">
        <w:rPr>
          <w:sz w:val="20"/>
          <w:lang w:val="ru-RU"/>
        </w:rPr>
        <w:t xml:space="preserve">перед началом </w:t>
      </w:r>
      <w:r w:rsidR="000D194D" w:rsidRPr="000D194D">
        <w:rPr>
          <w:sz w:val="20"/>
        </w:rPr>
        <w:t>необходимо менять смазку привода фрез. (См. пункт  6.3)</w:t>
      </w:r>
    </w:p>
    <w:p w:rsidR="000D194D" w:rsidRDefault="000D194D" w:rsidP="000D194D">
      <w:pPr>
        <w:jc w:val="both"/>
        <w:rPr>
          <w:sz w:val="20"/>
          <w:lang w:val="ru-RU"/>
        </w:rPr>
      </w:pPr>
    </w:p>
    <w:p w:rsidR="000D194D" w:rsidRPr="000D194D" w:rsidRDefault="000D194D" w:rsidP="000D194D">
      <w:pPr>
        <w:jc w:val="both"/>
        <w:rPr>
          <w:sz w:val="20"/>
          <w:lang w:val="ru-RU"/>
        </w:rPr>
      </w:pPr>
    </w:p>
    <w:p w:rsidR="00A56854" w:rsidRPr="00DE642A" w:rsidRDefault="00DE642A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 w:rsidRPr="00DE642A">
        <w:rPr>
          <w:rFonts w:ascii="Bookman Old Style" w:hAnsi="Bookman Old Style"/>
          <w:b/>
          <w:sz w:val="40"/>
          <w:szCs w:val="40"/>
        </w:rPr>
        <w:t>ЭКСПЛУАТАЦИЯ</w:t>
      </w:r>
    </w:p>
    <w:p w:rsidR="00C85713" w:rsidRPr="00DE642A" w:rsidRDefault="00DE642A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  <w:lang w:val="ru-RU"/>
        </w:rPr>
        <w:t>Запуск/остановка двигателя</w:t>
      </w:r>
    </w:p>
    <w:p w:rsidR="0000685A" w:rsidRDefault="0000685A" w:rsidP="00DE642A">
      <w:pPr>
        <w:jc w:val="both"/>
        <w:rPr>
          <w:b/>
          <w:bCs/>
          <w:i/>
          <w:sz w:val="22"/>
          <w:lang w:val="ru-RU"/>
        </w:rPr>
      </w:pPr>
    </w:p>
    <w:p w:rsidR="00C85713" w:rsidRPr="00DE642A" w:rsidRDefault="00DE642A" w:rsidP="00DE642A">
      <w:pPr>
        <w:jc w:val="both"/>
        <w:rPr>
          <w:b/>
          <w:bCs/>
          <w:i/>
          <w:sz w:val="22"/>
        </w:rPr>
      </w:pPr>
      <w:r w:rsidRPr="00DE642A">
        <w:rPr>
          <w:b/>
          <w:bCs/>
          <w:i/>
          <w:sz w:val="22"/>
        </w:rPr>
        <w:t>Запуск двигателя</w:t>
      </w:r>
    </w:p>
    <w:p w:rsidR="00C85713" w:rsidRDefault="00DE642A" w:rsidP="00A84909">
      <w:pPr>
        <w:widowControl w:val="0"/>
        <w:shd w:val="clear" w:color="auto" w:fill="FFFFFF"/>
        <w:tabs>
          <w:tab w:val="left" w:pos="182"/>
        </w:tabs>
        <w:autoSpaceDE w:val="0"/>
        <w:autoSpaceDN w:val="0"/>
        <w:adjustRightInd w:val="0"/>
        <w:ind w:left="1560" w:hanging="1560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2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C85713" w:rsidRPr="00DE642A">
        <w:rPr>
          <w:b/>
          <w:i/>
          <w:sz w:val="20"/>
        </w:rPr>
        <w:t xml:space="preserve">Перед запуском </w:t>
      </w:r>
      <w:r w:rsidR="00B16F33">
        <w:rPr>
          <w:b/>
          <w:i/>
          <w:sz w:val="20"/>
          <w:lang w:val="ru-RU"/>
        </w:rPr>
        <w:t>культиватора</w:t>
      </w:r>
      <w:r w:rsidR="00C85713" w:rsidRPr="00DE642A">
        <w:rPr>
          <w:b/>
          <w:i/>
          <w:sz w:val="20"/>
        </w:rPr>
        <w:t xml:space="preserve"> убедитесь в отсутствии посторон</w:t>
      </w:r>
      <w:r w:rsidR="00C85713" w:rsidRPr="00DE642A">
        <w:rPr>
          <w:b/>
          <w:i/>
          <w:sz w:val="20"/>
        </w:rPr>
        <w:softHyphen/>
        <w:t>них лиц, особенно детей, а также домашних животных на об</w:t>
      </w:r>
      <w:r w:rsidR="00C85713" w:rsidRPr="00DE642A">
        <w:rPr>
          <w:b/>
          <w:i/>
          <w:sz w:val="20"/>
        </w:rPr>
        <w:softHyphen/>
        <w:t>рабатываемой территории. При запуске двигателя займите устойчивое положение. Запускайте двигатель только на откры</w:t>
      </w:r>
      <w:r w:rsidR="00C85713" w:rsidRPr="00DE642A">
        <w:rPr>
          <w:b/>
          <w:i/>
          <w:sz w:val="20"/>
        </w:rPr>
        <w:softHyphen/>
        <w:t>том воздухе.</w:t>
      </w:r>
    </w:p>
    <w:p w:rsidR="00297E44" w:rsidRPr="00DE642A" w:rsidRDefault="00297E44" w:rsidP="00DE642A">
      <w:pPr>
        <w:widowControl w:val="0"/>
        <w:shd w:val="clear" w:color="auto" w:fill="FFFFFF"/>
        <w:tabs>
          <w:tab w:val="left" w:pos="182"/>
        </w:tabs>
        <w:autoSpaceDE w:val="0"/>
        <w:autoSpaceDN w:val="0"/>
        <w:adjustRightInd w:val="0"/>
        <w:ind w:left="1560" w:hanging="1560"/>
        <w:rPr>
          <w:b/>
          <w:i/>
          <w:sz w:val="20"/>
          <w:lang w:val="ru-RU"/>
        </w:rPr>
      </w:pPr>
    </w:p>
    <w:p w:rsidR="00C85713" w:rsidRDefault="00C85713" w:rsidP="00DE642A">
      <w:pPr>
        <w:jc w:val="both"/>
        <w:rPr>
          <w:b/>
          <w:bCs/>
          <w:i/>
          <w:sz w:val="22"/>
          <w:lang w:val="ru-RU"/>
        </w:rPr>
      </w:pPr>
      <w:r w:rsidRPr="00DE642A">
        <w:rPr>
          <w:b/>
          <w:bCs/>
          <w:i/>
          <w:sz w:val="22"/>
        </w:rPr>
        <w:t>Порядок запуска двигателя:</w:t>
      </w:r>
    </w:p>
    <w:p w:rsidR="00DE642A" w:rsidRPr="00DE642A" w:rsidRDefault="0000685A" w:rsidP="00DE642A">
      <w:pPr>
        <w:jc w:val="both"/>
        <w:rPr>
          <w:b/>
          <w:bCs/>
          <w:i/>
          <w:sz w:val="22"/>
          <w:lang w:val="ru-RU"/>
        </w:rPr>
      </w:pPr>
      <w:r>
        <w:rPr>
          <w:b/>
          <w:bCs/>
          <w:i/>
          <w:noProof/>
          <w:sz w:val="22"/>
          <w:lang w:val="ru-RU"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39370</wp:posOffset>
            </wp:positionV>
            <wp:extent cx="2137410" cy="2423795"/>
            <wp:effectExtent l="19050" t="19050" r="15240" b="14605"/>
            <wp:wrapTight wrapText="bothSides">
              <wp:wrapPolygon edited="0">
                <wp:start x="-193" y="-170"/>
                <wp:lineTo x="-193" y="21730"/>
                <wp:lineTo x="21754" y="21730"/>
                <wp:lineTo x="21754" y="-170"/>
                <wp:lineTo x="-193" y="-170"/>
              </wp:wrapPolygon>
            </wp:wrapTight>
            <wp:docPr id="20" name="Рисунок 19" descr="банзин копия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зин копия копия.jpg"/>
                    <pic:cNvPicPr/>
                  </pic:nvPicPr>
                  <pic:blipFill>
                    <a:blip r:embed="rId21" cstate="print"/>
                    <a:srcRect l="7839" t="7558" r="21721" b="28974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237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85713" w:rsidRPr="006311EB" w:rsidRDefault="00C85713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cs="Arial"/>
          <w:color w:val="000000"/>
          <w:spacing w:val="-17"/>
          <w:sz w:val="20"/>
        </w:rPr>
      </w:pPr>
      <w:r w:rsidRPr="006311EB">
        <w:rPr>
          <w:rFonts w:cs="Arial"/>
          <w:color w:val="000000"/>
          <w:sz w:val="20"/>
        </w:rPr>
        <w:t>Проверьте наличие в топливном баке бензина. При необхо</w:t>
      </w:r>
      <w:r w:rsidRPr="006311EB">
        <w:rPr>
          <w:rFonts w:cs="Arial"/>
          <w:color w:val="000000"/>
          <w:sz w:val="20"/>
        </w:rPr>
        <w:softHyphen/>
      </w:r>
      <w:r w:rsidRPr="006311EB">
        <w:rPr>
          <w:rFonts w:cs="Arial"/>
          <w:color w:val="000000"/>
          <w:spacing w:val="-1"/>
          <w:sz w:val="20"/>
        </w:rPr>
        <w:t>димости залейте в топливный бак чистый, свежий, неэтилиро</w:t>
      </w:r>
      <w:r w:rsidRPr="006311EB">
        <w:rPr>
          <w:rFonts w:cs="Arial"/>
          <w:color w:val="000000"/>
          <w:spacing w:val="-1"/>
          <w:sz w:val="20"/>
        </w:rPr>
        <w:softHyphen/>
      </w:r>
      <w:r w:rsidRPr="006311EB">
        <w:rPr>
          <w:rFonts w:cs="Arial"/>
          <w:color w:val="000000"/>
          <w:sz w:val="20"/>
        </w:rPr>
        <w:t>ванный бензин.</w:t>
      </w:r>
    </w:p>
    <w:p w:rsidR="00C85713" w:rsidRPr="006311EB" w:rsidRDefault="00C85713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48"/>
        <w:ind w:left="284" w:right="10" w:hanging="284"/>
        <w:jc w:val="both"/>
        <w:rPr>
          <w:rFonts w:cs="Arial"/>
          <w:color w:val="000000"/>
          <w:spacing w:val="-8"/>
          <w:sz w:val="20"/>
        </w:rPr>
      </w:pPr>
      <w:r w:rsidRPr="006311EB">
        <w:rPr>
          <w:rFonts w:cs="Arial"/>
          <w:color w:val="000000"/>
          <w:sz w:val="20"/>
        </w:rPr>
        <w:t>Проверьте уровень масла в двигателе. При необходимости долейте масло.</w:t>
      </w:r>
    </w:p>
    <w:p w:rsidR="00C85713" w:rsidRPr="006311EB" w:rsidRDefault="00C85713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4" w:hanging="284"/>
        <w:jc w:val="both"/>
        <w:rPr>
          <w:rFonts w:cs="Arial"/>
          <w:color w:val="000000"/>
          <w:spacing w:val="-12"/>
          <w:sz w:val="20"/>
        </w:rPr>
      </w:pPr>
      <w:r w:rsidRPr="006311EB">
        <w:rPr>
          <w:rFonts w:cs="Arial"/>
          <w:color w:val="000000"/>
          <w:sz w:val="20"/>
        </w:rPr>
        <w:t xml:space="preserve">Установите рычаг </w:t>
      </w:r>
      <w:r w:rsidR="00B202BF">
        <w:rPr>
          <w:rFonts w:cs="Arial"/>
          <w:color w:val="000000"/>
          <w:sz w:val="20"/>
          <w:lang w:val="ru-RU"/>
        </w:rPr>
        <w:t xml:space="preserve">привода дросселя </w:t>
      </w:r>
      <w:r w:rsidRPr="006311EB">
        <w:rPr>
          <w:rFonts w:cs="Arial"/>
          <w:color w:val="000000"/>
          <w:sz w:val="20"/>
        </w:rPr>
        <w:t xml:space="preserve">в </w:t>
      </w:r>
      <w:r w:rsidRPr="006311EB">
        <w:rPr>
          <w:rFonts w:cs="Arial"/>
          <w:color w:val="000000"/>
          <w:spacing w:val="-1"/>
          <w:sz w:val="20"/>
        </w:rPr>
        <w:t>положение «Заяц»</w:t>
      </w:r>
      <w:r w:rsidR="00B202BF">
        <w:rPr>
          <w:rFonts w:cs="Arial"/>
          <w:color w:val="000000"/>
          <w:spacing w:val="-1"/>
          <w:sz w:val="20"/>
          <w:lang w:val="ru-RU"/>
        </w:rPr>
        <w:t>. (4)</w:t>
      </w:r>
      <w:r w:rsidR="00B202BF" w:rsidRPr="00B202BF">
        <w:rPr>
          <w:rFonts w:cs="Arial"/>
          <w:color w:val="000000"/>
          <w:spacing w:val="-1"/>
          <w:sz w:val="20"/>
          <w:lang w:val="ru-RU"/>
        </w:rPr>
        <w:t xml:space="preserve"> </w:t>
      </w:r>
      <w:r w:rsidR="00B202BF" w:rsidRPr="006311EB">
        <w:rPr>
          <w:rFonts w:cs="Arial"/>
          <w:color w:val="000000"/>
          <w:spacing w:val="-1"/>
          <w:sz w:val="20"/>
          <w:lang w:val="ru-RU"/>
        </w:rPr>
        <w:t xml:space="preserve">(См. Рис. </w:t>
      </w:r>
      <w:r w:rsidR="00B202BF">
        <w:rPr>
          <w:rFonts w:cs="Arial"/>
          <w:color w:val="000000"/>
          <w:spacing w:val="-1"/>
          <w:sz w:val="20"/>
          <w:lang w:val="ru-RU"/>
        </w:rPr>
        <w:t>5</w:t>
      </w:r>
      <w:r w:rsidR="00B202BF" w:rsidRPr="006311EB">
        <w:rPr>
          <w:rFonts w:cs="Arial"/>
          <w:color w:val="000000"/>
          <w:spacing w:val="-1"/>
          <w:sz w:val="20"/>
          <w:lang w:val="ru-RU"/>
        </w:rPr>
        <w:t>)</w:t>
      </w:r>
      <w:r w:rsidR="00B202BF">
        <w:rPr>
          <w:rFonts w:cs="Arial"/>
          <w:color w:val="000000"/>
          <w:spacing w:val="-1"/>
          <w:sz w:val="20"/>
          <w:lang w:val="ru-RU"/>
        </w:rPr>
        <w:t>.</w:t>
      </w:r>
    </w:p>
    <w:p w:rsidR="002B4128" w:rsidRPr="006311EB" w:rsidRDefault="002B4128" w:rsidP="00B16F33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4" w:hanging="284"/>
        <w:jc w:val="both"/>
        <w:rPr>
          <w:rFonts w:cs="Arial"/>
          <w:color w:val="000000"/>
          <w:spacing w:val="-12"/>
          <w:sz w:val="20"/>
        </w:rPr>
      </w:pPr>
      <w:r w:rsidRPr="006311EB">
        <w:rPr>
          <w:rFonts w:cs="Arial"/>
          <w:color w:val="000000"/>
          <w:spacing w:val="-1"/>
          <w:sz w:val="20"/>
          <w:lang w:val="ru-RU"/>
        </w:rPr>
        <w:t xml:space="preserve">Отройте топливный кран (2) (См. Рис. </w:t>
      </w:r>
      <w:r w:rsidR="00705ECA">
        <w:rPr>
          <w:rFonts w:cs="Arial"/>
          <w:color w:val="000000"/>
          <w:spacing w:val="-1"/>
          <w:sz w:val="20"/>
          <w:lang w:val="ru-RU"/>
        </w:rPr>
        <w:t>5</w:t>
      </w:r>
      <w:r w:rsidRPr="006311EB">
        <w:rPr>
          <w:rFonts w:cs="Arial"/>
          <w:color w:val="000000"/>
          <w:spacing w:val="-1"/>
          <w:sz w:val="20"/>
          <w:lang w:val="ru-RU"/>
        </w:rPr>
        <w:t>)</w:t>
      </w:r>
      <w:r w:rsidR="00B202BF">
        <w:rPr>
          <w:rFonts w:cs="Arial"/>
          <w:color w:val="000000"/>
          <w:spacing w:val="-1"/>
          <w:sz w:val="20"/>
          <w:lang w:val="ru-RU"/>
        </w:rPr>
        <w:t>, переведите рычаг в положение «Открыто» (</w:t>
      </w:r>
      <w:r w:rsidR="00B202BF">
        <w:rPr>
          <w:rFonts w:cs="Arial"/>
          <w:color w:val="000000"/>
          <w:spacing w:val="-1"/>
          <w:sz w:val="20"/>
          <w:lang w:val="en-US"/>
        </w:rPr>
        <w:t>OPEN</w:t>
      </w:r>
      <w:r w:rsidR="00B202BF" w:rsidRPr="00B202BF">
        <w:rPr>
          <w:rFonts w:cs="Arial"/>
          <w:color w:val="000000"/>
          <w:spacing w:val="-1"/>
          <w:sz w:val="20"/>
          <w:lang w:val="ru-RU"/>
        </w:rPr>
        <w:t>)</w:t>
      </w:r>
      <w:r w:rsidR="00B202BF">
        <w:rPr>
          <w:rFonts w:cs="Arial"/>
          <w:color w:val="000000"/>
          <w:spacing w:val="-1"/>
          <w:sz w:val="20"/>
          <w:lang w:val="ru-RU"/>
        </w:rPr>
        <w:t>.</w:t>
      </w:r>
    </w:p>
    <w:p w:rsidR="002B4128" w:rsidRPr="006311EB" w:rsidRDefault="002B4128" w:rsidP="00B16F33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4" w:hanging="284"/>
        <w:jc w:val="both"/>
        <w:rPr>
          <w:rFonts w:cs="Arial"/>
          <w:color w:val="000000"/>
          <w:spacing w:val="-12"/>
          <w:sz w:val="20"/>
        </w:rPr>
      </w:pPr>
      <w:r w:rsidRPr="006311EB">
        <w:rPr>
          <w:rFonts w:cs="Arial"/>
          <w:color w:val="000000"/>
          <w:spacing w:val="-1"/>
          <w:sz w:val="20"/>
          <w:lang w:val="ru-RU"/>
        </w:rPr>
        <w:t xml:space="preserve">Установите рычаг привода воздушной заслонки (3) (См. Рис. </w:t>
      </w:r>
      <w:r w:rsidR="00705ECA">
        <w:rPr>
          <w:rFonts w:cs="Arial"/>
          <w:color w:val="000000"/>
          <w:spacing w:val="-1"/>
          <w:sz w:val="20"/>
          <w:lang w:val="ru-RU"/>
        </w:rPr>
        <w:t>5</w:t>
      </w:r>
      <w:r w:rsidRPr="006311EB">
        <w:rPr>
          <w:rFonts w:cs="Arial"/>
          <w:color w:val="000000"/>
          <w:spacing w:val="-1"/>
          <w:sz w:val="20"/>
          <w:lang w:val="ru-RU"/>
        </w:rPr>
        <w:t>), в положение «</w:t>
      </w:r>
      <w:r w:rsidR="00B202BF">
        <w:rPr>
          <w:rFonts w:cs="Arial"/>
          <w:color w:val="000000"/>
          <w:spacing w:val="-1"/>
          <w:sz w:val="20"/>
          <w:lang w:val="ru-RU"/>
        </w:rPr>
        <w:t>ЗАКРЫТО</w:t>
      </w:r>
      <w:r w:rsidRPr="006311EB">
        <w:rPr>
          <w:rFonts w:cs="Arial"/>
          <w:color w:val="000000"/>
          <w:spacing w:val="-1"/>
          <w:sz w:val="20"/>
          <w:lang w:val="ru-RU"/>
        </w:rPr>
        <w:t xml:space="preserve">» </w:t>
      </w:r>
      <w:r w:rsidRPr="006311EB">
        <w:rPr>
          <w:rFonts w:cs="Arial"/>
          <w:color w:val="000000"/>
          <w:sz w:val="20"/>
          <w:lang w:val="ru-RU"/>
        </w:rPr>
        <w:t>(</w:t>
      </w:r>
      <w:r w:rsidR="00B202BF">
        <w:rPr>
          <w:rFonts w:cs="Arial"/>
          <w:color w:val="000000"/>
          <w:sz w:val="20"/>
          <w:lang w:val="en-US"/>
        </w:rPr>
        <w:t>CLOSE</w:t>
      </w:r>
      <w:r w:rsidRPr="006311EB">
        <w:rPr>
          <w:rFonts w:cs="Arial"/>
          <w:color w:val="000000"/>
          <w:sz w:val="20"/>
          <w:lang w:val="ru-RU"/>
        </w:rPr>
        <w:t>).</w:t>
      </w:r>
    </w:p>
    <w:p w:rsidR="00C85713" w:rsidRPr="006311EB" w:rsidRDefault="0012782D" w:rsidP="00B16F33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5" w:hanging="284"/>
        <w:jc w:val="both"/>
        <w:rPr>
          <w:rFonts w:cs="Arial"/>
          <w:color w:val="000000"/>
          <w:spacing w:val="-12"/>
          <w:sz w:val="20"/>
        </w:rPr>
      </w:pPr>
      <w:r w:rsidRPr="006311EB">
        <w:rPr>
          <w:rFonts w:cs="Arial"/>
          <w:color w:val="000000"/>
          <w:sz w:val="20"/>
          <w:lang w:val="ru-RU"/>
        </w:rPr>
        <w:t xml:space="preserve">Переведите </w:t>
      </w:r>
      <w:r w:rsidR="00C85713" w:rsidRPr="006311EB">
        <w:rPr>
          <w:rFonts w:cs="Arial"/>
          <w:color w:val="000000"/>
          <w:sz w:val="20"/>
        </w:rPr>
        <w:t xml:space="preserve"> </w:t>
      </w:r>
      <w:r w:rsidR="00651A8D" w:rsidRPr="006311EB">
        <w:rPr>
          <w:rFonts w:cs="Arial"/>
          <w:color w:val="000000"/>
          <w:sz w:val="20"/>
          <w:lang w:val="ru-RU"/>
        </w:rPr>
        <w:t>рукоятку</w:t>
      </w:r>
      <w:r w:rsidR="00C85713" w:rsidRPr="006311EB">
        <w:rPr>
          <w:rFonts w:cs="Arial"/>
          <w:color w:val="000000"/>
          <w:sz w:val="20"/>
        </w:rPr>
        <w:t xml:space="preserve"> выключателя зажигания</w:t>
      </w:r>
      <w:r w:rsidRPr="006311EB">
        <w:rPr>
          <w:rFonts w:cs="Arial"/>
          <w:color w:val="000000"/>
          <w:sz w:val="20"/>
          <w:lang w:val="ru-RU"/>
        </w:rPr>
        <w:t xml:space="preserve"> (3) (См. Рис. </w:t>
      </w:r>
      <w:r w:rsidR="00ED4DB0">
        <w:rPr>
          <w:rFonts w:cs="Arial"/>
          <w:color w:val="000000"/>
          <w:sz w:val="20"/>
          <w:lang w:val="ru-RU"/>
        </w:rPr>
        <w:t>4</w:t>
      </w:r>
      <w:r w:rsidRPr="006311EB">
        <w:rPr>
          <w:rFonts w:cs="Arial"/>
          <w:color w:val="000000"/>
          <w:sz w:val="20"/>
          <w:lang w:val="ru-RU"/>
        </w:rPr>
        <w:t>)</w:t>
      </w:r>
      <w:r w:rsidR="00C85713" w:rsidRPr="006311EB">
        <w:rPr>
          <w:rFonts w:cs="Arial"/>
          <w:color w:val="000000"/>
          <w:sz w:val="20"/>
          <w:lang w:val="ru-RU"/>
        </w:rPr>
        <w:t xml:space="preserve"> </w:t>
      </w:r>
      <w:r w:rsidR="00C85713" w:rsidRPr="006311EB">
        <w:rPr>
          <w:rFonts w:cs="Arial"/>
          <w:color w:val="000000"/>
          <w:sz w:val="20"/>
        </w:rPr>
        <w:t xml:space="preserve"> </w:t>
      </w:r>
      <w:r w:rsidRPr="006311EB">
        <w:rPr>
          <w:rFonts w:cs="Arial"/>
          <w:color w:val="000000"/>
          <w:sz w:val="20"/>
          <w:lang w:val="ru-RU"/>
        </w:rPr>
        <w:t xml:space="preserve">в положение </w:t>
      </w:r>
      <w:r w:rsidR="002B4128" w:rsidRPr="006311EB">
        <w:rPr>
          <w:rFonts w:cs="Arial"/>
          <w:color w:val="000000"/>
          <w:sz w:val="20"/>
          <w:lang w:val="ru-RU"/>
        </w:rPr>
        <w:t>«</w:t>
      </w:r>
      <w:r w:rsidRPr="006311EB">
        <w:rPr>
          <w:rFonts w:cs="Arial"/>
          <w:color w:val="000000"/>
          <w:sz w:val="20"/>
          <w:lang w:val="ru-RU"/>
        </w:rPr>
        <w:t>ВКЛ</w:t>
      </w:r>
      <w:r w:rsidR="002B4128" w:rsidRPr="006311EB">
        <w:rPr>
          <w:rFonts w:cs="Arial"/>
          <w:color w:val="000000"/>
          <w:sz w:val="20"/>
          <w:lang w:val="ru-RU"/>
        </w:rPr>
        <w:t>»</w:t>
      </w:r>
      <w:r w:rsidRPr="006311EB">
        <w:rPr>
          <w:rFonts w:cs="Arial"/>
          <w:color w:val="000000"/>
          <w:sz w:val="20"/>
          <w:lang w:val="ru-RU"/>
        </w:rPr>
        <w:t xml:space="preserve"> (</w:t>
      </w:r>
      <w:r w:rsidRPr="006311EB">
        <w:rPr>
          <w:rFonts w:cs="Arial"/>
          <w:color w:val="000000"/>
          <w:sz w:val="20"/>
          <w:lang w:val="en-US"/>
        </w:rPr>
        <w:t>ON</w:t>
      </w:r>
      <w:r w:rsidRPr="006311EB">
        <w:rPr>
          <w:rFonts w:cs="Arial"/>
          <w:color w:val="000000"/>
          <w:sz w:val="20"/>
          <w:lang w:val="ru-RU"/>
        </w:rPr>
        <w:t>).</w:t>
      </w:r>
    </w:p>
    <w:p w:rsidR="00B202BF" w:rsidRPr="0000685A" w:rsidRDefault="00C0730D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0" w:hanging="284"/>
        <w:jc w:val="both"/>
        <w:rPr>
          <w:rFonts w:cs="Arial"/>
          <w:color w:val="000000"/>
          <w:sz w:val="20"/>
        </w:rPr>
      </w:pPr>
      <w:r w:rsidRPr="00C0730D">
        <w:rPr>
          <w:noProof/>
          <w:sz w:val="22"/>
          <w:szCs w:val="22"/>
        </w:rPr>
        <w:pict>
          <v:shape id="_x0000_s1032" type="#_x0000_t202" style="position:absolute;left:0;text-align:left;margin-left:370.7pt;margin-top:24.95pt;width:29.8pt;height:13.35pt;z-index:251759616;mso-position-horizontal-relative:text;mso-position-vertical-relative:text" wrapcoords="-41 0 -41 20618 21600 20618 21600 0 -41 0" stroked="f">
            <v:textbox inset="0,0,0,0">
              <w:txbxContent>
                <w:p w:rsidR="00E97379" w:rsidRPr="00705ECA" w:rsidRDefault="00E97379" w:rsidP="00EA0FB5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5</w:t>
                  </w:r>
                </w:p>
              </w:txbxContent>
            </v:textbox>
            <w10:wrap type="tight"/>
          </v:shape>
        </w:pict>
      </w:r>
      <w:r w:rsidR="00B202BF" w:rsidRPr="0000685A">
        <w:rPr>
          <w:rFonts w:cs="Arial"/>
          <w:color w:val="000000"/>
          <w:sz w:val="20"/>
        </w:rPr>
        <w:t>Возьмите в руки пусковую рукоятку. Крепко удерживая ее в руках, плавно потяните шнур стартера, пока барабан стартера не войдет в зацепление с собачками храпового механизма</w:t>
      </w:r>
      <w:r w:rsidR="00B202BF" w:rsidRPr="0000685A">
        <w:rPr>
          <w:rFonts w:cs="Arial"/>
          <w:color w:val="000000"/>
          <w:sz w:val="20"/>
          <w:lang w:val="ru-RU"/>
        </w:rPr>
        <w:t xml:space="preserve">. </w:t>
      </w:r>
      <w:r w:rsidR="00B202BF" w:rsidRPr="0000685A">
        <w:rPr>
          <w:rFonts w:cs="Arial"/>
          <w:color w:val="000000"/>
          <w:sz w:val="20"/>
        </w:rPr>
        <w:t xml:space="preserve">Только после этого сделайте плавный резкий, но не длинный рывок. При этом шнур вытягивается примерно на 2/3 своей длины.  </w:t>
      </w:r>
    </w:p>
    <w:p w:rsidR="00B202BF" w:rsidRPr="00B202BF" w:rsidRDefault="00B202BF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0" w:hanging="284"/>
        <w:jc w:val="both"/>
        <w:rPr>
          <w:rFonts w:cs="Arial"/>
          <w:color w:val="000000"/>
          <w:sz w:val="20"/>
        </w:rPr>
      </w:pPr>
      <w:r w:rsidRPr="00B202BF">
        <w:rPr>
          <w:rFonts w:cs="Arial"/>
          <w:color w:val="000000"/>
          <w:sz w:val="20"/>
        </w:rPr>
        <w:t>Плавно, не отбрасывая рукоятку, опустить руку, позволив шнуру вновь вернуться в барабан.</w:t>
      </w:r>
    </w:p>
    <w:p w:rsidR="0043501D" w:rsidRPr="0043501D" w:rsidRDefault="0043501D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before="53"/>
        <w:ind w:left="426" w:right="10" w:hanging="426"/>
        <w:jc w:val="both"/>
        <w:rPr>
          <w:rFonts w:cs="Arial"/>
          <w:color w:val="000000"/>
          <w:sz w:val="20"/>
          <w:lang w:val="ru-RU"/>
        </w:rPr>
      </w:pPr>
      <w:r w:rsidRPr="0043501D">
        <w:rPr>
          <w:rFonts w:cs="Arial"/>
          <w:color w:val="000000"/>
          <w:sz w:val="20"/>
          <w:lang w:val="ru-RU"/>
        </w:rPr>
        <w:t xml:space="preserve">Основной причиной трудностей при первом запуске </w:t>
      </w:r>
      <w:r>
        <w:rPr>
          <w:rFonts w:cs="Arial"/>
          <w:color w:val="000000"/>
          <w:sz w:val="20"/>
          <w:lang w:val="ru-RU"/>
        </w:rPr>
        <w:t>культиватора</w:t>
      </w:r>
      <w:r w:rsidRPr="0043501D">
        <w:rPr>
          <w:rFonts w:cs="Arial"/>
          <w:color w:val="000000"/>
          <w:sz w:val="20"/>
          <w:lang w:val="ru-RU"/>
        </w:rPr>
        <w:t xml:space="preserve"> является наличие воздуха в топливопроводе. По этой причине первые 2-3 рывка прокачивают топливо и устраняют воздушную пробку в топливопроводе.</w:t>
      </w:r>
    </w:p>
    <w:p w:rsidR="0043501D" w:rsidRPr="0043501D" w:rsidRDefault="007B2778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before="53"/>
        <w:ind w:left="426" w:right="10" w:hanging="426"/>
        <w:jc w:val="both"/>
        <w:rPr>
          <w:rFonts w:cs="Arial"/>
          <w:color w:val="000000"/>
          <w:sz w:val="20"/>
          <w:lang w:val="ru-RU"/>
        </w:rPr>
      </w:pPr>
      <w:r>
        <w:rPr>
          <w:rFonts w:cs="Arial"/>
          <w:color w:val="000000"/>
          <w:sz w:val="20"/>
          <w:lang w:val="ru-RU"/>
        </w:rPr>
        <w:lastRenderedPageBreak/>
        <w:t>Как правило, п</w:t>
      </w:r>
      <w:r w:rsidR="0043501D" w:rsidRPr="0043501D">
        <w:rPr>
          <w:rFonts w:cs="Arial"/>
          <w:color w:val="000000"/>
          <w:sz w:val="20"/>
          <w:lang w:val="ru-RU"/>
        </w:rPr>
        <w:t>осле первых трех рывков стартера, когда топливо поступит в камеру сгорания, двигатель заведется.</w:t>
      </w:r>
    </w:p>
    <w:p w:rsidR="0043501D" w:rsidRPr="0043501D" w:rsidRDefault="0043501D" w:rsidP="00E8276A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before="53"/>
        <w:ind w:left="426" w:right="10" w:hanging="426"/>
        <w:jc w:val="both"/>
        <w:rPr>
          <w:rFonts w:cs="Arial"/>
          <w:color w:val="000000"/>
          <w:sz w:val="20"/>
          <w:lang w:val="ru-RU"/>
        </w:rPr>
      </w:pPr>
      <w:r w:rsidRPr="0043501D">
        <w:rPr>
          <w:rFonts w:cs="Arial"/>
          <w:color w:val="000000"/>
          <w:sz w:val="20"/>
          <w:lang w:val="ru-RU"/>
        </w:rPr>
        <w:t>Повторные операции по запуску двигателя следует производить с интервалом в 30 секунд.</w:t>
      </w:r>
    </w:p>
    <w:p w:rsidR="009D5068" w:rsidRDefault="009D5068" w:rsidP="009D5068">
      <w:pPr>
        <w:ind w:left="1531" w:hanging="1588"/>
        <w:rPr>
          <w:b/>
          <w:i/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6C04A1">
        <w:rPr>
          <w:rFonts w:cs="Arial"/>
          <w:sz w:val="20"/>
        </w:rPr>
        <w:t xml:space="preserve"> </w:t>
      </w:r>
      <w:r w:rsidRPr="0072120A">
        <w:rPr>
          <w:b/>
          <w:i/>
          <w:sz w:val="20"/>
        </w:rPr>
        <w:t>Запрещается тянуть за пусковую рукоятку во время работы двигателя, иначе можно повредить двигатель. Не отпускайте рукоятку стартера после завода двигателя, а плавно верните её в исходное состояние.</w:t>
      </w:r>
    </w:p>
    <w:p w:rsidR="009D5068" w:rsidRPr="009D5068" w:rsidRDefault="009D5068" w:rsidP="009D5068">
      <w:pPr>
        <w:tabs>
          <w:tab w:val="left" w:pos="360"/>
        </w:tabs>
        <w:ind w:left="360"/>
        <w:jc w:val="both"/>
        <w:rPr>
          <w:rFonts w:cs="Arial"/>
          <w:sz w:val="20"/>
        </w:rPr>
      </w:pPr>
    </w:p>
    <w:p w:rsidR="009D5068" w:rsidRDefault="009D5068" w:rsidP="00BA6754">
      <w:pPr>
        <w:numPr>
          <w:ilvl w:val="0"/>
          <w:numId w:val="32"/>
        </w:numPr>
        <w:tabs>
          <w:tab w:val="left" w:pos="360"/>
        </w:tabs>
        <w:jc w:val="both"/>
        <w:rPr>
          <w:rFonts w:cs="Arial"/>
          <w:sz w:val="20"/>
        </w:rPr>
      </w:pPr>
      <w:r>
        <w:rPr>
          <w:rFonts w:cs="Arial"/>
          <w:sz w:val="20"/>
        </w:rPr>
        <w:t>В случае, если двигатель не заводится, необходимо проверить работоспособность свечи зажигания (зазор на свече зажигания</w:t>
      </w:r>
      <w:r w:rsidRPr="003D4908">
        <w:rPr>
          <w:rFonts w:cs="Arial"/>
          <w:sz w:val="20"/>
        </w:rPr>
        <w:t xml:space="preserve"> должен быть</w:t>
      </w:r>
      <w:r>
        <w:rPr>
          <w:rFonts w:cs="Arial"/>
          <w:sz w:val="20"/>
        </w:rPr>
        <w:t xml:space="preserve"> </w:t>
      </w:r>
      <w:r w:rsidRPr="003D4908">
        <w:rPr>
          <w:rFonts w:cs="Arial"/>
          <w:sz w:val="20"/>
        </w:rPr>
        <w:t>в пределе 0,</w:t>
      </w:r>
      <w:r>
        <w:rPr>
          <w:rFonts w:cs="Arial"/>
          <w:sz w:val="20"/>
        </w:rPr>
        <w:t>7</w:t>
      </w:r>
      <w:r w:rsidRPr="003D4908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– 0,8 </w:t>
      </w:r>
      <w:r w:rsidRPr="003D4908">
        <w:rPr>
          <w:rFonts w:cs="Arial"/>
          <w:sz w:val="20"/>
        </w:rPr>
        <w:t>мм</w:t>
      </w:r>
      <w:r>
        <w:rPr>
          <w:rFonts w:cs="Arial"/>
          <w:sz w:val="20"/>
        </w:rPr>
        <w:t>), топливного крана на подачу топлива.</w:t>
      </w:r>
    </w:p>
    <w:p w:rsidR="009D5068" w:rsidRDefault="009D5068" w:rsidP="00BA6754">
      <w:pPr>
        <w:numPr>
          <w:ilvl w:val="0"/>
          <w:numId w:val="32"/>
        </w:numPr>
        <w:tabs>
          <w:tab w:val="left" w:pos="360"/>
        </w:tabs>
        <w:jc w:val="both"/>
        <w:rPr>
          <w:rFonts w:cs="Arial"/>
          <w:sz w:val="20"/>
        </w:rPr>
      </w:pPr>
      <w:r>
        <w:rPr>
          <w:rFonts w:cs="Arial"/>
          <w:sz w:val="20"/>
        </w:rPr>
        <w:t>У</w:t>
      </w:r>
      <w:r w:rsidRPr="00BC4182">
        <w:rPr>
          <w:rFonts w:cs="Arial"/>
          <w:sz w:val="20"/>
        </w:rPr>
        <w:t>бедитесь, что в топливопроводе нет воздуха (можно использовать следующий способ: ослабьте соединение между топливным насосом и топливопроводом и выпускайте воздух пока не потечет топливо).</w:t>
      </w:r>
    </w:p>
    <w:p w:rsidR="009D5068" w:rsidRPr="00BA6754" w:rsidRDefault="009D5068" w:rsidP="00BA6754">
      <w:pPr>
        <w:pStyle w:val="a9"/>
        <w:numPr>
          <w:ilvl w:val="0"/>
          <w:numId w:val="33"/>
        </w:numPr>
        <w:jc w:val="both"/>
        <w:rPr>
          <w:sz w:val="20"/>
        </w:rPr>
      </w:pPr>
      <w:r w:rsidRPr="0072120A">
        <w:rPr>
          <w:sz w:val="20"/>
        </w:rPr>
        <w:t>Дайт</w:t>
      </w:r>
      <w:r>
        <w:rPr>
          <w:sz w:val="20"/>
        </w:rPr>
        <w:t>е двигателю поработать</w:t>
      </w:r>
      <w:r>
        <w:rPr>
          <w:sz w:val="20"/>
          <w:lang w:val="ru-RU"/>
        </w:rPr>
        <w:t xml:space="preserve"> на холостых оборотах </w:t>
      </w:r>
      <w:r>
        <w:rPr>
          <w:sz w:val="20"/>
        </w:rPr>
        <w:t xml:space="preserve"> в течение </w:t>
      </w:r>
      <w:r w:rsidRPr="0072120A">
        <w:rPr>
          <w:sz w:val="20"/>
        </w:rPr>
        <w:t xml:space="preserve"> </w:t>
      </w:r>
      <w:r>
        <w:rPr>
          <w:sz w:val="20"/>
          <w:lang w:val="ru-RU"/>
        </w:rPr>
        <w:t>1</w:t>
      </w:r>
      <w:r w:rsidRPr="0072120A">
        <w:rPr>
          <w:sz w:val="20"/>
        </w:rPr>
        <w:t>-</w:t>
      </w:r>
      <w:r>
        <w:rPr>
          <w:sz w:val="20"/>
          <w:lang w:val="ru-RU"/>
        </w:rPr>
        <w:t>3</w:t>
      </w:r>
      <w:r w:rsidRPr="0072120A">
        <w:rPr>
          <w:sz w:val="20"/>
        </w:rPr>
        <w:t xml:space="preserve">  минут, чтобы прогреть его.</w:t>
      </w:r>
    </w:p>
    <w:p w:rsidR="00BA6754" w:rsidRPr="00A46602" w:rsidRDefault="00BA6754" w:rsidP="00BA6754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>
        <w:rPr>
          <w:rFonts w:cs="Arial"/>
          <w:color w:val="000000"/>
          <w:sz w:val="20"/>
          <w:lang w:val="ru-RU"/>
        </w:rPr>
        <w:t>После запуска и прогрева двигателя переведите воздушную заслонку в положение «Открыто» (</w:t>
      </w:r>
      <w:r>
        <w:rPr>
          <w:rFonts w:cs="Arial"/>
          <w:color w:val="000000"/>
          <w:sz w:val="20"/>
          <w:lang w:val="en-US"/>
        </w:rPr>
        <w:t>OPEN</w:t>
      </w:r>
      <w:r w:rsidRPr="00F14ADC">
        <w:rPr>
          <w:rFonts w:cs="Arial"/>
          <w:color w:val="000000"/>
          <w:sz w:val="20"/>
          <w:lang w:val="ru-RU"/>
        </w:rPr>
        <w:t>)</w:t>
      </w:r>
      <w:r>
        <w:rPr>
          <w:rFonts w:cs="Arial"/>
          <w:color w:val="000000"/>
          <w:sz w:val="20"/>
          <w:lang w:val="ru-RU"/>
        </w:rPr>
        <w:t>.</w:t>
      </w:r>
    </w:p>
    <w:p w:rsidR="009D5068" w:rsidRDefault="009D5068" w:rsidP="0012782D">
      <w:pPr>
        <w:jc w:val="both"/>
        <w:rPr>
          <w:b/>
          <w:bCs/>
          <w:i/>
          <w:sz w:val="22"/>
          <w:lang w:val="ru-RU"/>
        </w:rPr>
      </w:pPr>
    </w:p>
    <w:p w:rsidR="00B16F33" w:rsidRDefault="0012782D" w:rsidP="00BA6754">
      <w:pPr>
        <w:jc w:val="both"/>
        <w:rPr>
          <w:b/>
          <w:bCs/>
          <w:i/>
          <w:sz w:val="22"/>
          <w:lang w:val="ru-RU"/>
        </w:rPr>
      </w:pPr>
      <w:r w:rsidRPr="0012782D">
        <w:rPr>
          <w:b/>
          <w:bCs/>
          <w:i/>
          <w:sz w:val="22"/>
        </w:rPr>
        <w:t>Остановка двигателя</w:t>
      </w:r>
    </w:p>
    <w:p w:rsidR="00BA6754" w:rsidRPr="00BA6754" w:rsidRDefault="00BA6754" w:rsidP="00BA6754">
      <w:pPr>
        <w:jc w:val="both"/>
        <w:rPr>
          <w:rFonts w:cs="Arial"/>
          <w:color w:val="000000"/>
          <w:sz w:val="20"/>
          <w:lang w:val="ru-RU"/>
        </w:rPr>
      </w:pPr>
    </w:p>
    <w:p w:rsidR="00C85713" w:rsidRPr="00030DF3" w:rsidRDefault="00C85713" w:rsidP="00E8276A">
      <w:pPr>
        <w:pStyle w:val="a9"/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right="10"/>
        <w:jc w:val="both"/>
        <w:rPr>
          <w:rFonts w:cs="Arial"/>
          <w:color w:val="000000"/>
          <w:sz w:val="20"/>
        </w:rPr>
      </w:pPr>
      <w:r w:rsidRPr="00030DF3">
        <w:rPr>
          <w:rFonts w:cs="Arial"/>
          <w:color w:val="000000"/>
          <w:sz w:val="20"/>
        </w:rPr>
        <w:t xml:space="preserve">Установите рычаг управления </w:t>
      </w:r>
      <w:r w:rsidR="00030DF3" w:rsidRPr="00030DF3">
        <w:rPr>
          <w:rFonts w:cs="Arial"/>
          <w:color w:val="000000"/>
          <w:sz w:val="20"/>
        </w:rPr>
        <w:t>дросселем</w:t>
      </w:r>
      <w:r w:rsidR="0012782D" w:rsidRPr="00030DF3">
        <w:rPr>
          <w:rFonts w:cs="Arial"/>
          <w:color w:val="000000"/>
          <w:sz w:val="20"/>
        </w:rPr>
        <w:t xml:space="preserve"> </w:t>
      </w:r>
      <w:r w:rsidR="00030DF3" w:rsidRPr="00030DF3">
        <w:rPr>
          <w:rFonts w:cs="Arial"/>
          <w:color w:val="000000"/>
          <w:sz w:val="20"/>
        </w:rPr>
        <w:t>(4) (См. Рис. 5)</w:t>
      </w:r>
      <w:r w:rsidRPr="00030DF3">
        <w:rPr>
          <w:rFonts w:cs="Arial"/>
          <w:color w:val="000000"/>
          <w:sz w:val="20"/>
        </w:rPr>
        <w:t xml:space="preserve"> в положение “</w:t>
      </w:r>
      <w:r w:rsidR="0012782D" w:rsidRPr="00030DF3">
        <w:rPr>
          <w:rFonts w:cs="Arial"/>
          <w:color w:val="000000"/>
          <w:sz w:val="20"/>
        </w:rPr>
        <w:t>Черепаха</w:t>
      </w:r>
      <w:r w:rsidR="006311EB" w:rsidRPr="00030DF3">
        <w:rPr>
          <w:rFonts w:cs="Arial"/>
          <w:color w:val="000000"/>
          <w:sz w:val="20"/>
        </w:rPr>
        <w:t>” .</w:t>
      </w:r>
    </w:p>
    <w:p w:rsidR="0012782D" w:rsidRPr="00A84909" w:rsidRDefault="0012782D" w:rsidP="00E8276A">
      <w:pPr>
        <w:pStyle w:val="a9"/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0" w:hanging="284"/>
        <w:jc w:val="both"/>
        <w:rPr>
          <w:rFonts w:cs="Arial"/>
          <w:color w:val="000000"/>
          <w:sz w:val="20"/>
        </w:rPr>
      </w:pPr>
      <w:r w:rsidRPr="00A84909">
        <w:rPr>
          <w:rFonts w:cs="Arial"/>
          <w:color w:val="000000"/>
          <w:sz w:val="20"/>
        </w:rPr>
        <w:t>Отпустите рычаги привода фрез</w:t>
      </w:r>
      <w:r w:rsidR="00C85713" w:rsidRPr="00A84909">
        <w:rPr>
          <w:rFonts w:cs="Arial"/>
          <w:color w:val="000000"/>
          <w:sz w:val="20"/>
        </w:rPr>
        <w:t xml:space="preserve">.    </w:t>
      </w:r>
    </w:p>
    <w:p w:rsidR="00C85713" w:rsidRPr="00A84909" w:rsidRDefault="0012782D" w:rsidP="00E8276A">
      <w:pPr>
        <w:pStyle w:val="a9"/>
        <w:widowControl w:val="0"/>
        <w:numPr>
          <w:ilvl w:val="0"/>
          <w:numId w:val="27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before="53"/>
        <w:ind w:left="284" w:right="10" w:hanging="284"/>
        <w:jc w:val="both"/>
        <w:rPr>
          <w:rFonts w:cs="Arial"/>
          <w:color w:val="000000"/>
          <w:sz w:val="20"/>
        </w:rPr>
      </w:pPr>
      <w:r w:rsidRPr="00A84909">
        <w:rPr>
          <w:rFonts w:cs="Arial"/>
          <w:color w:val="000000"/>
          <w:sz w:val="20"/>
        </w:rPr>
        <w:t xml:space="preserve">Переведите рукоятку выключателя зажигания </w:t>
      </w:r>
      <w:r w:rsidR="006311EB" w:rsidRPr="006311EB">
        <w:rPr>
          <w:rFonts w:cs="Arial"/>
          <w:color w:val="000000"/>
          <w:sz w:val="20"/>
        </w:rPr>
        <w:t>(</w:t>
      </w:r>
      <w:r w:rsidRPr="00A84909">
        <w:rPr>
          <w:rFonts w:cs="Arial"/>
          <w:color w:val="000000"/>
          <w:sz w:val="20"/>
        </w:rPr>
        <w:t xml:space="preserve">3) (См. Рис. </w:t>
      </w:r>
      <w:r w:rsidR="00ED4DB0" w:rsidRPr="00030DF3">
        <w:rPr>
          <w:rFonts w:cs="Arial"/>
          <w:color w:val="000000"/>
          <w:sz w:val="20"/>
        </w:rPr>
        <w:t>4</w:t>
      </w:r>
      <w:r w:rsidRPr="00A84909">
        <w:rPr>
          <w:rFonts w:cs="Arial"/>
          <w:color w:val="000000"/>
          <w:sz w:val="20"/>
        </w:rPr>
        <w:t xml:space="preserve">) в положение </w:t>
      </w:r>
      <w:r w:rsidR="00030DF3">
        <w:rPr>
          <w:rFonts w:cs="Arial"/>
          <w:color w:val="000000"/>
          <w:sz w:val="20"/>
          <w:lang w:val="ru-RU"/>
        </w:rPr>
        <w:t>«</w:t>
      </w:r>
      <w:r w:rsidRPr="00A84909">
        <w:rPr>
          <w:rFonts w:cs="Arial"/>
          <w:color w:val="000000"/>
          <w:sz w:val="20"/>
        </w:rPr>
        <w:t>ВЫКЛ</w:t>
      </w:r>
      <w:r w:rsidR="00030DF3">
        <w:rPr>
          <w:rFonts w:cs="Arial"/>
          <w:color w:val="000000"/>
          <w:sz w:val="20"/>
          <w:lang w:val="ru-RU"/>
        </w:rPr>
        <w:t>»</w:t>
      </w:r>
      <w:r w:rsidRPr="00A84909">
        <w:rPr>
          <w:rFonts w:cs="Arial"/>
          <w:color w:val="000000"/>
          <w:sz w:val="20"/>
        </w:rPr>
        <w:t xml:space="preserve"> (OFF)</w:t>
      </w:r>
      <w:r w:rsidR="00C85713" w:rsidRPr="00A84909">
        <w:rPr>
          <w:rFonts w:cs="Arial"/>
          <w:color w:val="000000"/>
          <w:sz w:val="20"/>
        </w:rPr>
        <w:t xml:space="preserve">  </w:t>
      </w:r>
    </w:p>
    <w:p w:rsidR="00297E44" w:rsidRDefault="00297E44" w:rsidP="000565B6">
      <w:pPr>
        <w:tabs>
          <w:tab w:val="left" w:pos="2295"/>
        </w:tabs>
        <w:rPr>
          <w:rFonts w:cs="Arial"/>
          <w:color w:val="000000"/>
          <w:spacing w:val="-1"/>
          <w:sz w:val="20"/>
          <w:lang w:val="ru-RU"/>
        </w:rPr>
      </w:pPr>
    </w:p>
    <w:p w:rsidR="006D345F" w:rsidRPr="006D345F" w:rsidRDefault="006D345F" w:rsidP="000565B6">
      <w:pPr>
        <w:tabs>
          <w:tab w:val="left" w:pos="2295"/>
        </w:tabs>
        <w:rPr>
          <w:rFonts w:cs="Arial"/>
          <w:color w:val="000000"/>
          <w:spacing w:val="-1"/>
          <w:sz w:val="20"/>
          <w:lang w:val="ru-RU"/>
        </w:rPr>
      </w:pPr>
    </w:p>
    <w:p w:rsidR="000565B6" w:rsidRDefault="000B22DD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0B22DD">
        <w:rPr>
          <w:rFonts w:ascii="Bookman Old Style" w:hAnsi="Bookman Old Style"/>
          <w:b/>
          <w:bCs/>
          <w:sz w:val="28"/>
          <w:szCs w:val="28"/>
          <w:lang w:val="ru-RU"/>
        </w:rPr>
        <w:t>Работа с культиватором</w:t>
      </w:r>
    </w:p>
    <w:p w:rsidR="00C85713" w:rsidRDefault="000B22DD" w:rsidP="006D345F">
      <w:pPr>
        <w:tabs>
          <w:tab w:val="left" w:pos="2295"/>
        </w:tabs>
        <w:ind w:left="1560" w:hanging="1560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1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C85713" w:rsidRPr="00A84909">
        <w:rPr>
          <w:b/>
          <w:i/>
          <w:sz w:val="20"/>
        </w:rPr>
        <w:t>Посторонние лица, особенно дети, а также домашние живот</w:t>
      </w:r>
      <w:r w:rsidR="00C85713" w:rsidRPr="00A84909">
        <w:rPr>
          <w:b/>
          <w:i/>
          <w:sz w:val="20"/>
        </w:rPr>
        <w:softHyphen/>
        <w:t xml:space="preserve">ные должны </w:t>
      </w:r>
      <w:r w:rsidR="006D345F">
        <w:rPr>
          <w:b/>
          <w:i/>
          <w:sz w:val="20"/>
          <w:lang w:val="ru-RU"/>
        </w:rPr>
        <w:t>находиться</w:t>
      </w:r>
      <w:r w:rsidR="00C85713" w:rsidRPr="00A84909">
        <w:rPr>
          <w:b/>
          <w:i/>
          <w:sz w:val="20"/>
        </w:rPr>
        <w:t xml:space="preserve"> на безопасном расстоянии от рабо</w:t>
      </w:r>
      <w:r w:rsidR="00C85713" w:rsidRPr="00A84909">
        <w:rPr>
          <w:b/>
          <w:i/>
          <w:sz w:val="20"/>
        </w:rPr>
        <w:softHyphen/>
        <w:t>тающего культиватора.</w:t>
      </w:r>
    </w:p>
    <w:p w:rsidR="00A84909" w:rsidRPr="00A84909" w:rsidRDefault="00A84909" w:rsidP="00A84909">
      <w:pPr>
        <w:tabs>
          <w:tab w:val="left" w:pos="2295"/>
        </w:tabs>
        <w:rPr>
          <w:b/>
          <w:i/>
          <w:sz w:val="20"/>
          <w:lang w:val="ru-RU"/>
        </w:rPr>
      </w:pP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Избегайте открытого огня, источников искр, не курите во вре</w:t>
      </w:r>
      <w:r w:rsidRPr="00030DF3">
        <w:rPr>
          <w:sz w:val="20"/>
        </w:rPr>
        <w:softHyphen/>
        <w:t>мя работы с культиватором.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Проверьте территорию, на которой будет использоваться культиватор, и удалите все посторонние предметы, которые могут попасть под фрезы и быть отброшены от культиватора.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Применяйте культиватор только в светлое время суток или при хорошем искусственном освещении.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Не используйте культиватор для обработки почвы около канав и насыпей.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Периодически очищайте двигатель и глушитель от остатков травы и масла.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Запрещается работать с культиватором при не полностью вы</w:t>
      </w:r>
      <w:r w:rsidRPr="00030DF3">
        <w:rPr>
          <w:sz w:val="20"/>
        </w:rPr>
        <w:softHyphen/>
        <w:t>жатом рычаге сцепления, т.к. это приведет к пробуксовыванию фрикционных накладок и преждевременному их износу.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При работе не допускайте блокировки фрез при запущенном двигателе и выжатом сцеплении, т.к. это приведет к прежде</w:t>
      </w:r>
      <w:r w:rsidRPr="00030DF3">
        <w:rPr>
          <w:sz w:val="20"/>
        </w:rPr>
        <w:softHyphen/>
        <w:t>временному износу фрикционных накладок сцепления.</w:t>
      </w:r>
    </w:p>
    <w:p w:rsidR="00030DF3" w:rsidRDefault="00030DF3" w:rsidP="00A84909">
      <w:pPr>
        <w:jc w:val="both"/>
        <w:rPr>
          <w:b/>
          <w:bCs/>
          <w:i/>
          <w:sz w:val="22"/>
          <w:lang w:val="ru-RU"/>
        </w:rPr>
      </w:pPr>
    </w:p>
    <w:p w:rsidR="000565B6" w:rsidRDefault="00A84909" w:rsidP="00A84909">
      <w:pPr>
        <w:jc w:val="both"/>
        <w:rPr>
          <w:b/>
          <w:bCs/>
          <w:i/>
          <w:sz w:val="22"/>
          <w:lang w:val="ru-RU"/>
        </w:rPr>
      </w:pPr>
      <w:r w:rsidRPr="00A84909">
        <w:rPr>
          <w:b/>
          <w:bCs/>
          <w:i/>
          <w:sz w:val="22"/>
        </w:rPr>
        <w:t>Установка глубины обработки</w:t>
      </w:r>
    </w:p>
    <w:p w:rsidR="006311EB" w:rsidRPr="00030DF3" w:rsidRDefault="006311EB" w:rsidP="00A84909">
      <w:pPr>
        <w:jc w:val="both"/>
        <w:rPr>
          <w:b/>
          <w:bCs/>
          <w:i/>
          <w:sz w:val="20"/>
          <w:lang w:val="ru-RU"/>
        </w:rPr>
      </w:pPr>
    </w:p>
    <w:p w:rsidR="000565B6" w:rsidRDefault="000565B6" w:rsidP="000565B6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  <w:r w:rsidRPr="00A84909">
        <w:rPr>
          <w:rFonts w:cs="Arial"/>
          <w:color w:val="000000"/>
          <w:sz w:val="20"/>
        </w:rPr>
        <w:t>Глубина обработки почвы задается ограничителем глубины обработки (сошником), расположенным в нижней части куль</w:t>
      </w:r>
      <w:r w:rsidRPr="00A84909">
        <w:rPr>
          <w:rFonts w:cs="Arial"/>
          <w:color w:val="000000"/>
          <w:sz w:val="20"/>
        </w:rPr>
        <w:softHyphen/>
        <w:t>тиватора под рукояткой управления</w:t>
      </w:r>
      <w:r w:rsidRPr="00A84909">
        <w:rPr>
          <w:rFonts w:cs="Arial"/>
          <w:color w:val="000000"/>
          <w:sz w:val="20"/>
          <w:lang w:val="ru-RU"/>
        </w:rPr>
        <w:t xml:space="preserve">. </w:t>
      </w:r>
      <w:r w:rsidRPr="00A84909">
        <w:rPr>
          <w:rFonts w:cs="Arial"/>
          <w:color w:val="000000"/>
          <w:sz w:val="20"/>
        </w:rPr>
        <w:t xml:space="preserve">Для обработки почвы сошник должен быть установлен </w:t>
      </w:r>
      <w:r w:rsidR="002A5596">
        <w:rPr>
          <w:rFonts w:cs="Arial"/>
          <w:color w:val="000000"/>
          <w:sz w:val="20"/>
          <w:lang w:val="ru-RU"/>
        </w:rPr>
        <w:t>на необходимую глубину.</w:t>
      </w:r>
    </w:p>
    <w:p w:rsidR="00030DF3" w:rsidRPr="002A5596" w:rsidRDefault="00030DF3" w:rsidP="000565B6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0565B6" w:rsidRPr="00030DF3" w:rsidRDefault="000565B6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Отсоедините шплинт</w:t>
      </w:r>
      <w:r w:rsidR="000B22DD" w:rsidRPr="00030DF3">
        <w:rPr>
          <w:sz w:val="20"/>
        </w:rPr>
        <w:t xml:space="preserve"> (1) (См. Рис. </w:t>
      </w:r>
      <w:r w:rsidR="00ED4DB0" w:rsidRPr="00030DF3">
        <w:rPr>
          <w:sz w:val="20"/>
        </w:rPr>
        <w:t>6</w:t>
      </w:r>
      <w:r w:rsidR="000B22DD" w:rsidRPr="00030DF3">
        <w:rPr>
          <w:sz w:val="20"/>
        </w:rPr>
        <w:t>)</w:t>
      </w:r>
      <w:r w:rsidRPr="00030DF3">
        <w:rPr>
          <w:sz w:val="20"/>
        </w:rPr>
        <w:t>, выньте стопорный палец, а затем выньте сошник из держателя.</w:t>
      </w:r>
    </w:p>
    <w:p w:rsidR="000565B6" w:rsidRPr="00030DF3" w:rsidRDefault="00BA6754" w:rsidP="00E8276A">
      <w:pPr>
        <w:numPr>
          <w:ilvl w:val="0"/>
          <w:numId w:val="19"/>
        </w:numPr>
        <w:jc w:val="both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423545</wp:posOffset>
            </wp:positionV>
            <wp:extent cx="2787650" cy="1648460"/>
            <wp:effectExtent l="19050" t="19050" r="12700" b="27940"/>
            <wp:wrapTight wrapText="bothSides">
              <wp:wrapPolygon edited="0">
                <wp:start x="-148" y="-250"/>
                <wp:lineTo x="-148" y="21966"/>
                <wp:lineTo x="21698" y="21966"/>
                <wp:lineTo x="21698" y="-250"/>
                <wp:lineTo x="-148" y="-250"/>
              </wp:wrapPolygon>
            </wp:wrapTight>
            <wp:docPr id="30" name="Рисунок 29" descr="креп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 копия.jpg"/>
                    <pic:cNvPicPr/>
                  </pic:nvPicPr>
                  <pic:blipFill>
                    <a:blip r:embed="rId22" cstate="print"/>
                    <a:srcRect l="14635" t="24980" r="7715" b="1747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6484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565B6" w:rsidRPr="00030DF3">
        <w:rPr>
          <w:sz w:val="20"/>
        </w:rPr>
        <w:t>Совместив отверстие в держателе с одним из отверстий сош</w:t>
      </w:r>
      <w:r w:rsidR="000565B6" w:rsidRPr="00030DF3">
        <w:rPr>
          <w:sz w:val="20"/>
        </w:rPr>
        <w:softHyphen/>
        <w:t>ника, зафиксируйте его стопорным пальцем и шплинтом.</w:t>
      </w:r>
    </w:p>
    <w:p w:rsidR="000565B6" w:rsidRPr="00030DF3" w:rsidRDefault="000565B6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Для увеличения глубины обработки увеличьте длину нижней части сошника.</w:t>
      </w:r>
    </w:p>
    <w:p w:rsidR="00A84909" w:rsidRPr="00A84909" w:rsidRDefault="00A84909" w:rsidP="00A84909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line="211" w:lineRule="exact"/>
        <w:jc w:val="both"/>
        <w:rPr>
          <w:rFonts w:cs="Arial"/>
          <w:color w:val="000000"/>
          <w:sz w:val="22"/>
          <w:szCs w:val="22"/>
          <w:lang w:val="ru-RU"/>
        </w:rPr>
      </w:pPr>
    </w:p>
    <w:p w:rsidR="00BA6754" w:rsidRDefault="00A84909" w:rsidP="00A84909">
      <w:pPr>
        <w:jc w:val="both"/>
        <w:rPr>
          <w:b/>
          <w:bCs/>
          <w:i/>
          <w:sz w:val="22"/>
          <w:lang w:val="ru-RU"/>
        </w:rPr>
      </w:pPr>
      <w:r w:rsidRPr="00A84909">
        <w:rPr>
          <w:b/>
          <w:bCs/>
          <w:i/>
          <w:sz w:val="22"/>
        </w:rPr>
        <w:t>Аксессуары</w:t>
      </w:r>
    </w:p>
    <w:p w:rsidR="00BA6754" w:rsidRPr="00BA6754" w:rsidRDefault="00BA6754" w:rsidP="00A84909">
      <w:pPr>
        <w:jc w:val="both"/>
        <w:rPr>
          <w:b/>
          <w:bCs/>
          <w:i/>
          <w:sz w:val="22"/>
          <w:lang w:val="ru-RU"/>
        </w:rPr>
      </w:pPr>
    </w:p>
    <w:p w:rsidR="000B22DD" w:rsidRPr="00BA6754" w:rsidRDefault="000B22DD" w:rsidP="00BA6754">
      <w:pPr>
        <w:numPr>
          <w:ilvl w:val="0"/>
          <w:numId w:val="19"/>
        </w:numPr>
        <w:jc w:val="both"/>
        <w:rPr>
          <w:sz w:val="20"/>
        </w:rPr>
      </w:pPr>
      <w:r w:rsidRPr="00BA6754">
        <w:rPr>
          <w:sz w:val="20"/>
        </w:rPr>
        <w:t xml:space="preserve">С помощью шплинта (2) (См. Рис. </w:t>
      </w:r>
      <w:r w:rsidR="00ED4DB0" w:rsidRPr="00BA6754">
        <w:rPr>
          <w:sz w:val="20"/>
        </w:rPr>
        <w:t>6</w:t>
      </w:r>
      <w:r w:rsidRPr="00BA6754">
        <w:rPr>
          <w:sz w:val="20"/>
        </w:rPr>
        <w:t>), к культиватору можно прикрепить различные аксессуары – сцепку  (мод. PRORAB 8001001) для крепления  к ней картофелевыкапывателя (мод. PRORAB 8001016), окучника (мод. PRORAB 8001007)</w:t>
      </w:r>
    </w:p>
    <w:p w:rsidR="00030DF3" w:rsidRDefault="00C0730D" w:rsidP="00C84648">
      <w:pPr>
        <w:tabs>
          <w:tab w:val="left" w:pos="2295"/>
        </w:tabs>
        <w:jc w:val="both"/>
        <w:rPr>
          <w:rFonts w:cs="Arial"/>
          <w:color w:val="000000"/>
          <w:sz w:val="22"/>
          <w:szCs w:val="22"/>
          <w:lang w:val="ru-RU"/>
        </w:rPr>
      </w:pPr>
      <w:r w:rsidRPr="00C0730D">
        <w:rPr>
          <w:rFonts w:cs="Arial"/>
          <w:color w:val="000000"/>
          <w:sz w:val="20"/>
        </w:rPr>
        <w:pict>
          <v:shape id="_x0000_s1033" type="#_x0000_t202" style="position:absolute;left:0;text-align:left;margin-left:420.45pt;margin-top:14.7pt;width:33.6pt;height:13.35pt;z-index:251760640;mso-position-horizontal-relative:text;mso-position-vertical-relative:text" wrapcoords="-41 0 -41 20618 21600 20618 21600 0 -41 0" stroked="f">
            <v:textbox inset="0,0,0,0">
              <w:txbxContent>
                <w:p w:rsidR="00E97379" w:rsidRPr="006311EB" w:rsidRDefault="00E97379" w:rsidP="006311EB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6</w:t>
                  </w:r>
                </w:p>
              </w:txbxContent>
            </v:textbox>
            <w10:wrap type="tight"/>
          </v:shape>
        </w:pict>
      </w:r>
    </w:p>
    <w:p w:rsidR="00BA6754" w:rsidRDefault="00BA6754" w:rsidP="00C84648">
      <w:pPr>
        <w:tabs>
          <w:tab w:val="left" w:pos="2295"/>
        </w:tabs>
        <w:jc w:val="both"/>
        <w:rPr>
          <w:rFonts w:cs="Arial"/>
          <w:color w:val="000000"/>
          <w:sz w:val="22"/>
          <w:szCs w:val="22"/>
          <w:lang w:val="ru-RU"/>
        </w:rPr>
      </w:pPr>
    </w:p>
    <w:p w:rsidR="00BA6754" w:rsidRDefault="00BA6754" w:rsidP="00C84648">
      <w:pPr>
        <w:tabs>
          <w:tab w:val="left" w:pos="2295"/>
        </w:tabs>
        <w:jc w:val="both"/>
        <w:rPr>
          <w:rFonts w:cs="Arial"/>
          <w:color w:val="000000"/>
          <w:sz w:val="22"/>
          <w:szCs w:val="22"/>
          <w:lang w:val="ru-RU"/>
        </w:rPr>
      </w:pPr>
    </w:p>
    <w:p w:rsidR="00161A30" w:rsidRPr="00A84909" w:rsidRDefault="00A84909" w:rsidP="00C84648">
      <w:pPr>
        <w:jc w:val="both"/>
        <w:rPr>
          <w:b/>
          <w:bCs/>
          <w:i/>
          <w:sz w:val="22"/>
        </w:rPr>
      </w:pPr>
      <w:r w:rsidRPr="00A84909">
        <w:rPr>
          <w:b/>
          <w:bCs/>
          <w:i/>
          <w:sz w:val="22"/>
        </w:rPr>
        <w:lastRenderedPageBreak/>
        <w:t>Вспашка</w:t>
      </w:r>
    </w:p>
    <w:p w:rsidR="00651A8D" w:rsidRPr="00030DF3" w:rsidRDefault="00651A8D" w:rsidP="00C84648">
      <w:pPr>
        <w:tabs>
          <w:tab w:val="left" w:pos="2295"/>
        </w:tabs>
        <w:jc w:val="both"/>
        <w:rPr>
          <w:rFonts w:cs="Arial"/>
          <w:color w:val="000000"/>
          <w:sz w:val="20"/>
          <w:lang w:val="ru-RU"/>
        </w:rPr>
      </w:pPr>
    </w:p>
    <w:p w:rsidR="00C85713" w:rsidRPr="008C325B" w:rsidRDefault="00C85713" w:rsidP="009D5068">
      <w:pPr>
        <w:pStyle w:val="a9"/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 xml:space="preserve">Запустите двигатель (см. </w:t>
      </w:r>
      <w:r w:rsidR="009D5068" w:rsidRPr="008C325B">
        <w:rPr>
          <w:rFonts w:cs="Arial"/>
          <w:color w:val="000000"/>
          <w:sz w:val="20"/>
        </w:rPr>
        <w:t>Р</w:t>
      </w:r>
      <w:r w:rsidRPr="008C325B">
        <w:rPr>
          <w:rFonts w:cs="Arial"/>
          <w:color w:val="000000"/>
          <w:sz w:val="20"/>
        </w:rPr>
        <w:t>аздел</w:t>
      </w:r>
      <w:r w:rsidR="009D5068">
        <w:rPr>
          <w:rFonts w:cs="Arial"/>
          <w:color w:val="000000"/>
          <w:sz w:val="20"/>
          <w:lang w:val="ru-RU"/>
        </w:rPr>
        <w:t xml:space="preserve"> 5.1.</w:t>
      </w:r>
      <w:r w:rsidRPr="008C325B">
        <w:rPr>
          <w:rFonts w:cs="Arial"/>
          <w:color w:val="000000"/>
          <w:sz w:val="20"/>
        </w:rPr>
        <w:t xml:space="preserve"> "Запуск</w:t>
      </w:r>
      <w:r w:rsidR="008C325B" w:rsidRPr="008C325B">
        <w:rPr>
          <w:rFonts w:cs="Arial"/>
          <w:color w:val="000000"/>
          <w:sz w:val="20"/>
        </w:rPr>
        <w:t>/ остановка</w:t>
      </w:r>
      <w:r w:rsidRPr="008C325B">
        <w:rPr>
          <w:rFonts w:cs="Arial"/>
          <w:color w:val="000000"/>
          <w:sz w:val="20"/>
        </w:rPr>
        <w:t xml:space="preserve"> двигателя").</w:t>
      </w:r>
    </w:p>
    <w:p w:rsidR="00C85713" w:rsidRPr="008C325B" w:rsidRDefault="00C85713" w:rsidP="00E8276A">
      <w:pPr>
        <w:pStyle w:val="a9"/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 xml:space="preserve">Прижмите рычаг </w:t>
      </w:r>
      <w:r w:rsidR="008C325B" w:rsidRPr="008C325B">
        <w:rPr>
          <w:rFonts w:cs="Arial"/>
          <w:color w:val="000000"/>
          <w:sz w:val="20"/>
        </w:rPr>
        <w:t xml:space="preserve">управления фрезой к </w:t>
      </w:r>
      <w:r w:rsidRPr="008C325B">
        <w:rPr>
          <w:rFonts w:cs="Arial"/>
          <w:color w:val="000000"/>
          <w:sz w:val="20"/>
        </w:rPr>
        <w:t>рукоятке управления и удерживайте его в нажатом состоянии для приведения в действие фрез культиватора.</w:t>
      </w:r>
    </w:p>
    <w:p w:rsidR="008C325B" w:rsidRPr="008C325B" w:rsidRDefault="008C325B" w:rsidP="00C84648">
      <w:pPr>
        <w:shd w:val="clear" w:color="auto" w:fill="FFFFFF"/>
        <w:spacing w:line="206" w:lineRule="exact"/>
        <w:ind w:right="5"/>
        <w:jc w:val="both"/>
        <w:rPr>
          <w:rFonts w:cs="Arial"/>
          <w:sz w:val="22"/>
          <w:szCs w:val="22"/>
          <w:lang w:val="ru-RU"/>
        </w:rPr>
      </w:pP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Запрещается использовать культиватор на участках, где проложены газопроводы, силовые электрические кабели или р</w:t>
      </w:r>
      <w:r w:rsidR="009D5068">
        <w:rPr>
          <w:sz w:val="20"/>
        </w:rPr>
        <w:t>азличные подземные коммуникации</w:t>
      </w:r>
      <w:r w:rsidR="009D5068">
        <w:rPr>
          <w:sz w:val="20"/>
          <w:lang w:val="ru-RU"/>
        </w:rPr>
        <w:t>, и существует риск их повреждения.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Запрещается использовать культиватор около деревьев из-за возможности повреждения их корневой системы.</w:t>
      </w:r>
    </w:p>
    <w:p w:rsidR="00C85713" w:rsidRPr="009D5068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Большие твердые куски почвы могут стать причиной повреждения фрез.</w:t>
      </w:r>
    </w:p>
    <w:p w:rsidR="009D5068" w:rsidRPr="00030DF3" w:rsidRDefault="009D5068" w:rsidP="009D5068">
      <w:pPr>
        <w:ind w:left="360"/>
        <w:jc w:val="both"/>
        <w:rPr>
          <w:sz w:val="20"/>
        </w:rPr>
      </w:pPr>
    </w:p>
    <w:p w:rsidR="00C85713" w:rsidRDefault="009D5068" w:rsidP="009D5068">
      <w:pPr>
        <w:ind w:left="1560" w:hanging="1560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8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C85713" w:rsidRPr="009D5068">
        <w:rPr>
          <w:b/>
          <w:i/>
          <w:sz w:val="20"/>
        </w:rPr>
        <w:t>Если посторонние предметы (камни и т.д.) попали под фрезы, остановите двигатель, и убедитесь в отсутствии повреждений культиватора.</w:t>
      </w:r>
    </w:p>
    <w:p w:rsidR="009D5068" w:rsidRPr="009D5068" w:rsidRDefault="009D5068" w:rsidP="009D5068">
      <w:pPr>
        <w:ind w:left="1560" w:hanging="1560"/>
        <w:jc w:val="both"/>
        <w:rPr>
          <w:b/>
          <w:i/>
          <w:sz w:val="20"/>
          <w:lang w:val="ru-RU"/>
        </w:rPr>
      </w:pP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Многократная вспашка с увеличивающейся глубиной обработки дает лучшие результаты. Это позволяет равномерно рас</w:t>
      </w:r>
      <w:r w:rsidRPr="00030DF3">
        <w:rPr>
          <w:sz w:val="20"/>
        </w:rPr>
        <w:softHyphen/>
        <w:t>пределить предварительно внесенный компост. Урожайность почвы повышается при запахивании в почву остатков расте</w:t>
      </w:r>
      <w:r w:rsidRPr="00030DF3">
        <w:rPr>
          <w:sz w:val="20"/>
        </w:rPr>
        <w:softHyphen/>
        <w:t>ний.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Проходы по обрабатываемой территории осуществляйте под прямым углом.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 xml:space="preserve">Установите глубину обработки в соответствии с состоянием почвы. </w:t>
      </w:r>
    </w:p>
    <w:p w:rsidR="00C85713" w:rsidRDefault="00C85713" w:rsidP="00C85713">
      <w:pPr>
        <w:tabs>
          <w:tab w:val="left" w:pos="2295"/>
        </w:tabs>
        <w:rPr>
          <w:rFonts w:cs="Arial"/>
          <w:color w:val="000000"/>
          <w:sz w:val="22"/>
          <w:szCs w:val="22"/>
          <w:lang w:val="ru-RU"/>
        </w:rPr>
      </w:pPr>
    </w:p>
    <w:p w:rsidR="008C325B" w:rsidRDefault="008C325B" w:rsidP="008C325B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Культивация</w:t>
      </w:r>
    </w:p>
    <w:p w:rsidR="00BF5143" w:rsidRDefault="00BF514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</w:p>
    <w:p w:rsidR="00C85713" w:rsidRDefault="002A5596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>
        <w:rPr>
          <w:rFonts w:cs="Arial"/>
          <w:color w:val="000000"/>
          <w:sz w:val="20"/>
          <w:lang w:val="ru-RU"/>
        </w:rPr>
        <w:t>При культивации, у</w:t>
      </w:r>
      <w:r w:rsidR="00C85713" w:rsidRPr="008C325B">
        <w:rPr>
          <w:rFonts w:cs="Arial"/>
          <w:color w:val="000000"/>
          <w:sz w:val="20"/>
        </w:rPr>
        <w:t>становите небольшую глубину обработки, что обеспечит необходимую защиту корневой системы деревьев от повре</w:t>
      </w:r>
      <w:r w:rsidR="00C85713" w:rsidRPr="008C325B">
        <w:rPr>
          <w:rFonts w:cs="Arial"/>
          <w:color w:val="000000"/>
          <w:sz w:val="20"/>
        </w:rPr>
        <w:softHyphen/>
        <w:t>ждений.</w:t>
      </w:r>
    </w:p>
    <w:p w:rsidR="004A472F" w:rsidRPr="008C325B" w:rsidRDefault="004A472F" w:rsidP="008C325B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C85713" w:rsidRDefault="00C85713" w:rsidP="008C325B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Работа на склонах</w:t>
      </w:r>
    </w:p>
    <w:p w:rsidR="00C85713" w:rsidRDefault="008C325B" w:rsidP="008C325B">
      <w:pPr>
        <w:shd w:val="clear" w:color="auto" w:fill="FFFFFF"/>
        <w:spacing w:before="67"/>
        <w:ind w:left="1560" w:right="10" w:hanging="1555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64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Pr="008C325B">
        <w:rPr>
          <w:b/>
          <w:i/>
          <w:sz w:val="20"/>
        </w:rPr>
        <w:t>Работа на склонах требует особой осторожности, велика о</w:t>
      </w:r>
      <w:r w:rsidR="00C85713" w:rsidRPr="008C325B">
        <w:rPr>
          <w:b/>
          <w:i/>
          <w:sz w:val="20"/>
        </w:rPr>
        <w:t>пасность травм в результате опрокидывания культиватора.</w:t>
      </w:r>
    </w:p>
    <w:p w:rsidR="00BA6754" w:rsidRPr="00BA6754" w:rsidRDefault="00BA6754" w:rsidP="00BA6754">
      <w:pPr>
        <w:ind w:left="360"/>
        <w:jc w:val="both"/>
        <w:rPr>
          <w:sz w:val="20"/>
        </w:rPr>
      </w:pP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Будьте особенно внимательны при смене направления движения. Направляйте культиватор только по диагонали к поверхности склона. Запрещается перемещать культиватор вверх или вниз по склону.</w:t>
      </w:r>
    </w:p>
    <w:p w:rsidR="00C85713" w:rsidRPr="00030DF3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030DF3">
        <w:rPr>
          <w:sz w:val="20"/>
        </w:rPr>
        <w:t>Удалите все посторонние предметы с обрабатываемой территории. Не используйте культиватор около больших валунов и камней. Категорически запрещается использовать культиватор на ме</w:t>
      </w:r>
      <w:r w:rsidR="00030DF3">
        <w:rPr>
          <w:sz w:val="20"/>
        </w:rPr>
        <w:t>стности с уклоном более 20</w:t>
      </w:r>
      <w:r w:rsidR="00030DF3">
        <w:rPr>
          <w:rFonts w:cs="Arial"/>
          <w:sz w:val="20"/>
        </w:rPr>
        <w:t>°</w:t>
      </w:r>
      <w:r w:rsidR="00030DF3">
        <w:rPr>
          <w:sz w:val="20"/>
          <w:lang w:val="ru-RU"/>
        </w:rPr>
        <w:t>.</w:t>
      </w:r>
    </w:p>
    <w:p w:rsidR="00E56349" w:rsidRDefault="00E56349" w:rsidP="00C85713">
      <w:pPr>
        <w:tabs>
          <w:tab w:val="left" w:pos="2295"/>
        </w:tabs>
        <w:rPr>
          <w:rFonts w:cs="Arial"/>
          <w:b/>
          <w:color w:val="000000"/>
          <w:spacing w:val="-1"/>
          <w:sz w:val="22"/>
          <w:szCs w:val="22"/>
          <w:lang w:val="ru-RU"/>
        </w:rPr>
      </w:pPr>
    </w:p>
    <w:p w:rsidR="00A84909" w:rsidRPr="008C325B" w:rsidRDefault="008C325B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8C325B">
        <w:rPr>
          <w:rFonts w:ascii="Bookman Old Style" w:hAnsi="Bookman Old Style"/>
          <w:b/>
          <w:bCs/>
          <w:sz w:val="28"/>
          <w:szCs w:val="28"/>
          <w:lang w:val="ru-RU"/>
        </w:rPr>
        <w:t>Транспортировка</w:t>
      </w:r>
      <w:r>
        <w:rPr>
          <w:rFonts w:ascii="Bookman Old Style" w:hAnsi="Bookman Old Style"/>
          <w:b/>
          <w:bCs/>
          <w:sz w:val="28"/>
          <w:szCs w:val="28"/>
          <w:lang w:val="ru-RU"/>
        </w:rPr>
        <w:t xml:space="preserve"> культиватора</w:t>
      </w:r>
    </w:p>
    <w:p w:rsidR="008C325B" w:rsidRPr="00A56854" w:rsidRDefault="008C325B" w:rsidP="00C85713">
      <w:pPr>
        <w:tabs>
          <w:tab w:val="left" w:pos="2295"/>
        </w:tabs>
        <w:rPr>
          <w:rFonts w:cs="Arial"/>
          <w:b/>
          <w:color w:val="000000"/>
          <w:spacing w:val="-1"/>
          <w:sz w:val="22"/>
          <w:szCs w:val="22"/>
          <w:lang w:val="ru-RU"/>
        </w:rPr>
      </w:pPr>
    </w:p>
    <w:p w:rsidR="00C85713" w:rsidRDefault="00C85713" w:rsidP="008C325B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Транспор</w:t>
      </w:r>
      <w:r w:rsidR="008C325B">
        <w:rPr>
          <w:b/>
          <w:bCs/>
          <w:i/>
          <w:sz w:val="22"/>
        </w:rPr>
        <w:t>тирование на короткие дистанции</w:t>
      </w:r>
    </w:p>
    <w:p w:rsidR="002A5596" w:rsidRPr="002A5596" w:rsidRDefault="002A5596" w:rsidP="00C84648">
      <w:pPr>
        <w:jc w:val="both"/>
        <w:rPr>
          <w:b/>
          <w:bCs/>
          <w:i/>
          <w:sz w:val="16"/>
          <w:szCs w:val="16"/>
          <w:lang w:val="ru-RU"/>
        </w:rPr>
      </w:pPr>
    </w:p>
    <w:p w:rsidR="00C85713" w:rsidRDefault="00C8571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 w:rsidRPr="008C325B">
        <w:rPr>
          <w:rFonts w:cs="Arial"/>
          <w:color w:val="000000"/>
          <w:sz w:val="20"/>
        </w:rPr>
        <w:t>Для перемещения культиватора с одного обрабатываемого участка на другой используйте дополнительные колеса, установленные на сошнике.</w:t>
      </w:r>
    </w:p>
    <w:p w:rsidR="002F2A15" w:rsidRPr="002F2A15" w:rsidRDefault="002F2A15" w:rsidP="00C84648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C85713" w:rsidRPr="008C325B" w:rsidRDefault="00C85713" w:rsidP="00E8276A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Установите сошник в держатель таким образом, чтобы колеса оказались снизу.</w:t>
      </w:r>
    </w:p>
    <w:p w:rsidR="00C85713" w:rsidRPr="008C325B" w:rsidRDefault="00C85713" w:rsidP="00E8276A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Нажмите на рукоятки управления вниз, чтобы фрезы куль</w:t>
      </w:r>
      <w:r w:rsidRPr="008C325B">
        <w:rPr>
          <w:rFonts w:cs="Arial"/>
          <w:color w:val="000000"/>
          <w:sz w:val="20"/>
        </w:rPr>
        <w:softHyphen/>
        <w:t>тиватора не касались поверхности земли.</w:t>
      </w:r>
    </w:p>
    <w:p w:rsidR="00C85713" w:rsidRPr="008C325B" w:rsidRDefault="00C85713" w:rsidP="00E8276A">
      <w:pPr>
        <w:pStyle w:val="a9"/>
        <w:widowControl w:val="0"/>
        <w:numPr>
          <w:ilvl w:val="0"/>
          <w:numId w:val="2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Аккуратно переместите культиватор.</w:t>
      </w:r>
    </w:p>
    <w:p w:rsidR="004A472F" w:rsidRDefault="004A472F" w:rsidP="00C84648">
      <w:pPr>
        <w:widowControl w:val="0"/>
        <w:shd w:val="clear" w:color="auto" w:fill="FFFFFF"/>
        <w:tabs>
          <w:tab w:val="left" w:pos="178"/>
        </w:tabs>
        <w:autoSpaceDE w:val="0"/>
        <w:autoSpaceDN w:val="0"/>
        <w:adjustRightInd w:val="0"/>
        <w:spacing w:before="10" w:line="269" w:lineRule="exact"/>
        <w:ind w:right="1037"/>
        <w:jc w:val="both"/>
        <w:rPr>
          <w:rFonts w:cs="Arial"/>
          <w:color w:val="000000"/>
          <w:sz w:val="22"/>
          <w:szCs w:val="22"/>
          <w:lang w:val="ru-RU"/>
        </w:rPr>
      </w:pPr>
    </w:p>
    <w:p w:rsidR="00C85713" w:rsidRDefault="00C85713" w:rsidP="00C84648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Транспо</w:t>
      </w:r>
      <w:r w:rsidR="008C325B">
        <w:rPr>
          <w:b/>
          <w:bCs/>
          <w:i/>
          <w:sz w:val="22"/>
        </w:rPr>
        <w:t>ртирование на длинные дистанции</w:t>
      </w:r>
    </w:p>
    <w:p w:rsidR="00C85713" w:rsidRPr="008C325B" w:rsidRDefault="008C325B" w:rsidP="00C84648">
      <w:pPr>
        <w:shd w:val="clear" w:color="auto" w:fill="FFFFFF"/>
        <w:spacing w:before="62"/>
        <w:ind w:left="1560" w:hanging="1560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6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C85713" w:rsidRPr="008C325B">
        <w:rPr>
          <w:b/>
          <w:i/>
          <w:sz w:val="20"/>
        </w:rPr>
        <w:t>Запрещается транспортировать культиватор на бо</w:t>
      </w:r>
      <w:r>
        <w:rPr>
          <w:b/>
          <w:i/>
          <w:sz w:val="20"/>
        </w:rPr>
        <w:t>ку или в перевернутом состоянии</w:t>
      </w:r>
      <w:r>
        <w:rPr>
          <w:b/>
          <w:i/>
          <w:sz w:val="20"/>
          <w:lang w:val="ru-RU"/>
        </w:rPr>
        <w:t>!</w:t>
      </w:r>
    </w:p>
    <w:p w:rsidR="002A5596" w:rsidRPr="002A5596" w:rsidRDefault="002A5596" w:rsidP="00C84648">
      <w:pPr>
        <w:jc w:val="both"/>
        <w:rPr>
          <w:b/>
          <w:bCs/>
          <w:i/>
          <w:sz w:val="16"/>
          <w:szCs w:val="16"/>
          <w:lang w:val="ru-RU"/>
        </w:rPr>
      </w:pPr>
    </w:p>
    <w:p w:rsidR="00C85713" w:rsidRDefault="008C325B" w:rsidP="00C84648">
      <w:pPr>
        <w:jc w:val="both"/>
        <w:rPr>
          <w:b/>
          <w:bCs/>
          <w:i/>
          <w:sz w:val="22"/>
          <w:lang w:val="ru-RU"/>
        </w:rPr>
      </w:pPr>
      <w:r>
        <w:rPr>
          <w:b/>
          <w:bCs/>
          <w:i/>
          <w:sz w:val="22"/>
        </w:rPr>
        <w:t>Перед транспортировкой</w:t>
      </w:r>
      <w:r w:rsidR="002F2A15">
        <w:rPr>
          <w:b/>
          <w:bCs/>
          <w:i/>
          <w:sz w:val="22"/>
          <w:lang w:val="ru-RU"/>
        </w:rPr>
        <w:t>:</w:t>
      </w:r>
    </w:p>
    <w:p w:rsidR="008052C1" w:rsidRPr="008052C1" w:rsidRDefault="008052C1" w:rsidP="00C84648">
      <w:pPr>
        <w:jc w:val="both"/>
        <w:rPr>
          <w:b/>
          <w:bCs/>
          <w:i/>
          <w:sz w:val="20"/>
          <w:lang w:val="ru-RU"/>
        </w:rPr>
      </w:pPr>
    </w:p>
    <w:p w:rsidR="00C85713" w:rsidRPr="008C325B" w:rsidRDefault="00C85713" w:rsidP="00E8276A">
      <w:pPr>
        <w:pStyle w:val="a9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Остановите двигатель.</w:t>
      </w:r>
    </w:p>
    <w:p w:rsidR="00C85713" w:rsidRPr="008C325B" w:rsidRDefault="00C85713" w:rsidP="00E8276A">
      <w:pPr>
        <w:pStyle w:val="a9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Снимите высоковольтный провод со свечи зажигания.</w:t>
      </w:r>
    </w:p>
    <w:p w:rsidR="00C85713" w:rsidRPr="002F2A15" w:rsidRDefault="00C85713" w:rsidP="00E8276A">
      <w:pPr>
        <w:pStyle w:val="a9"/>
        <w:widowControl w:val="0"/>
        <w:numPr>
          <w:ilvl w:val="0"/>
          <w:numId w:val="3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Дождитесь полного остывания двигателя.</w:t>
      </w:r>
    </w:p>
    <w:p w:rsidR="00C85713" w:rsidRDefault="00C8571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 w:rsidRPr="008C325B">
        <w:rPr>
          <w:rFonts w:cs="Arial"/>
          <w:color w:val="000000"/>
          <w:sz w:val="20"/>
        </w:rPr>
        <w:lastRenderedPageBreak/>
        <w:t>При транспортировке культиватора в кузове автомобиля или на прицепе зафиксируйте культиватор, чтобы исключить его самопроизвольное перемещение.</w:t>
      </w:r>
    </w:p>
    <w:p w:rsidR="000D194D" w:rsidRDefault="000D194D" w:rsidP="00C85713">
      <w:pPr>
        <w:tabs>
          <w:tab w:val="left" w:pos="2295"/>
        </w:tabs>
        <w:rPr>
          <w:rFonts w:cs="Arial"/>
          <w:color w:val="000000"/>
          <w:sz w:val="22"/>
          <w:szCs w:val="22"/>
          <w:lang w:val="ru-RU"/>
        </w:rPr>
      </w:pPr>
    </w:p>
    <w:p w:rsidR="0000685A" w:rsidRDefault="0000685A" w:rsidP="00C85713">
      <w:pPr>
        <w:tabs>
          <w:tab w:val="left" w:pos="2295"/>
        </w:tabs>
        <w:rPr>
          <w:rFonts w:cs="Arial"/>
          <w:color w:val="000000"/>
          <w:sz w:val="22"/>
          <w:szCs w:val="22"/>
          <w:lang w:val="ru-RU"/>
        </w:rPr>
      </w:pPr>
    </w:p>
    <w:p w:rsidR="00C85713" w:rsidRPr="002A5596" w:rsidRDefault="008C325B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 w:rsidRPr="008C325B">
        <w:rPr>
          <w:rFonts w:ascii="Bookman Old Style" w:hAnsi="Bookman Old Style"/>
          <w:b/>
          <w:sz w:val="40"/>
          <w:szCs w:val="40"/>
        </w:rPr>
        <w:t xml:space="preserve">ПЕРИОДИЧЕСКОЕ </w:t>
      </w:r>
      <w:r w:rsidR="00C85713" w:rsidRPr="008C325B">
        <w:rPr>
          <w:rFonts w:ascii="Bookman Old Style" w:hAnsi="Bookman Old Style"/>
          <w:b/>
          <w:sz w:val="40"/>
          <w:szCs w:val="40"/>
        </w:rPr>
        <w:t xml:space="preserve"> ОБСЛУЖИВАНИЕ</w:t>
      </w:r>
    </w:p>
    <w:p w:rsidR="00BF5143" w:rsidRDefault="00BF514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</w:p>
    <w:p w:rsidR="00C85713" w:rsidRDefault="00C8571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 w:rsidRPr="008C325B">
        <w:rPr>
          <w:rFonts w:cs="Arial"/>
          <w:color w:val="000000"/>
          <w:sz w:val="20"/>
        </w:rPr>
        <w:t>Соблюдайте часовые и календарные интервалы обслуживания в зависимости от того, какие из них истекут раньше. В случае работы в неблагоприятных условиях производите обслуживание чаще.</w:t>
      </w:r>
    </w:p>
    <w:p w:rsidR="003B4B09" w:rsidRDefault="003B4B09" w:rsidP="003B4B09">
      <w:pPr>
        <w:ind w:left="1701" w:hanging="1701"/>
        <w:jc w:val="both"/>
        <w:rPr>
          <w:b/>
          <w:i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4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Pr="00552F22">
        <w:rPr>
          <w:b/>
          <w:i/>
          <w:sz w:val="20"/>
        </w:rPr>
        <w:t xml:space="preserve">Перед проведением любых </w:t>
      </w:r>
      <w:r>
        <w:rPr>
          <w:b/>
          <w:i/>
          <w:sz w:val="20"/>
          <w:lang w:val="ru-RU"/>
        </w:rPr>
        <w:t xml:space="preserve">технических </w:t>
      </w:r>
      <w:r w:rsidRPr="00552F22">
        <w:rPr>
          <w:b/>
          <w:i/>
          <w:sz w:val="20"/>
        </w:rPr>
        <w:t xml:space="preserve">работ </w:t>
      </w:r>
      <w:r>
        <w:rPr>
          <w:b/>
          <w:i/>
          <w:sz w:val="20"/>
          <w:lang w:val="ru-RU"/>
        </w:rPr>
        <w:t>по обслуживанию</w:t>
      </w:r>
      <w:r>
        <w:rPr>
          <w:b/>
          <w:i/>
          <w:sz w:val="20"/>
        </w:rPr>
        <w:t xml:space="preserve"> культиватор</w:t>
      </w:r>
      <w:r>
        <w:rPr>
          <w:b/>
          <w:i/>
          <w:sz w:val="20"/>
          <w:lang w:val="ru-RU"/>
        </w:rPr>
        <w:t>а</w:t>
      </w:r>
      <w:r w:rsidRPr="00552F22">
        <w:rPr>
          <w:b/>
          <w:i/>
          <w:sz w:val="20"/>
        </w:rPr>
        <w:t>:</w:t>
      </w:r>
      <w:r>
        <w:rPr>
          <w:b/>
          <w:i/>
          <w:sz w:val="20"/>
          <w:lang w:val="ru-RU"/>
        </w:rPr>
        <w:t xml:space="preserve"> о</w:t>
      </w:r>
      <w:r>
        <w:rPr>
          <w:b/>
          <w:i/>
          <w:sz w:val="20"/>
        </w:rPr>
        <w:t>становите двигатель</w:t>
      </w:r>
      <w:r>
        <w:rPr>
          <w:b/>
          <w:i/>
          <w:sz w:val="20"/>
          <w:lang w:val="ru-RU"/>
        </w:rPr>
        <w:t>, с</w:t>
      </w:r>
      <w:r w:rsidRPr="00552F22">
        <w:rPr>
          <w:b/>
          <w:i/>
          <w:sz w:val="20"/>
        </w:rPr>
        <w:t>нимите высоковол</w:t>
      </w:r>
      <w:r>
        <w:rPr>
          <w:b/>
          <w:i/>
          <w:sz w:val="20"/>
        </w:rPr>
        <w:t>ьтный провод со свечи зажигания</w:t>
      </w:r>
      <w:r>
        <w:rPr>
          <w:b/>
          <w:i/>
          <w:sz w:val="20"/>
          <w:lang w:val="ru-RU"/>
        </w:rPr>
        <w:t xml:space="preserve">, </w:t>
      </w:r>
      <w:proofErr w:type="spellStart"/>
      <w:r>
        <w:rPr>
          <w:b/>
          <w:i/>
          <w:sz w:val="20"/>
          <w:lang w:val="ru-RU"/>
        </w:rPr>
        <w:t>д</w:t>
      </w:r>
      <w:proofErr w:type="spellEnd"/>
      <w:r w:rsidRPr="00552F22">
        <w:rPr>
          <w:b/>
          <w:i/>
          <w:sz w:val="20"/>
        </w:rPr>
        <w:t>ождитесь полного остывания двигателя.</w:t>
      </w:r>
    </w:p>
    <w:p w:rsidR="003B4B09" w:rsidRPr="003B4B09" w:rsidRDefault="003B4B09" w:rsidP="008C325B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C85713" w:rsidRDefault="00C85713" w:rsidP="00297E44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Перед каждым использованием:</w:t>
      </w:r>
    </w:p>
    <w:p w:rsidR="008052C1" w:rsidRPr="008052C1" w:rsidRDefault="008052C1" w:rsidP="008052C1">
      <w:pPr>
        <w:ind w:left="360"/>
        <w:jc w:val="both"/>
        <w:rPr>
          <w:sz w:val="20"/>
        </w:rPr>
      </w:pPr>
    </w:p>
    <w:p w:rsidR="00C85713" w:rsidRPr="008052C1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>Проверьте уровень масла в картере двигателя и в редукторе. При необходимости долейте масло.</w:t>
      </w:r>
    </w:p>
    <w:p w:rsidR="00C85713" w:rsidRPr="007E5772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>Проверьте надежность затяжки резьбовых соединений. При необходимости подтяните. Проверьте состояние защитных устройств.</w:t>
      </w:r>
    </w:p>
    <w:p w:rsidR="008052C1" w:rsidRPr="008052C1" w:rsidRDefault="008052C1" w:rsidP="008052C1">
      <w:pPr>
        <w:ind w:left="360"/>
        <w:jc w:val="both"/>
        <w:rPr>
          <w:sz w:val="20"/>
        </w:rPr>
      </w:pPr>
    </w:p>
    <w:p w:rsidR="008052C1" w:rsidRDefault="00C85713" w:rsidP="00297E44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 w:rsidRPr="008C325B">
        <w:rPr>
          <w:b/>
          <w:bCs/>
          <w:i/>
          <w:sz w:val="22"/>
        </w:rPr>
        <w:t>Один раз в сезон:</w:t>
      </w:r>
      <w:r w:rsidRPr="008C325B">
        <w:rPr>
          <w:rFonts w:cs="Arial"/>
          <w:color w:val="000000"/>
          <w:sz w:val="20"/>
        </w:rPr>
        <w:t xml:space="preserve"> </w:t>
      </w:r>
    </w:p>
    <w:p w:rsidR="008052C1" w:rsidRPr="008052C1" w:rsidRDefault="008052C1" w:rsidP="008052C1">
      <w:pPr>
        <w:ind w:left="360"/>
        <w:jc w:val="both"/>
        <w:rPr>
          <w:sz w:val="20"/>
        </w:rPr>
      </w:pPr>
    </w:p>
    <w:p w:rsidR="008052C1" w:rsidRPr="008052C1" w:rsidRDefault="008052C1" w:rsidP="00E8276A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  <w:lang w:val="ru-RU"/>
        </w:rPr>
        <w:t>Производить замену смазочного масла в редукторе.</w:t>
      </w:r>
    </w:p>
    <w:p w:rsidR="00C85713" w:rsidRPr="000D194D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>Рекомендуется проводить обслуживание культиватора в уполномоченном сервисном центре.</w:t>
      </w:r>
    </w:p>
    <w:p w:rsidR="000D194D" w:rsidRPr="008052C1" w:rsidRDefault="000D194D" w:rsidP="000D194D">
      <w:pPr>
        <w:ind w:left="360"/>
        <w:jc w:val="both"/>
        <w:rPr>
          <w:sz w:val="20"/>
        </w:rPr>
      </w:pPr>
    </w:p>
    <w:tbl>
      <w:tblPr>
        <w:tblW w:w="10490" w:type="dxa"/>
        <w:jc w:val="center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49"/>
        <w:gridCol w:w="1063"/>
        <w:gridCol w:w="850"/>
        <w:gridCol w:w="922"/>
        <w:gridCol w:w="993"/>
        <w:gridCol w:w="992"/>
        <w:gridCol w:w="1276"/>
        <w:gridCol w:w="1345"/>
      </w:tblGrid>
      <w:tr w:rsidR="00B83EFD" w:rsidRPr="00A56854" w:rsidTr="000D194D">
        <w:trPr>
          <w:trHeight w:hRule="exact" w:val="834"/>
          <w:jc w:val="center"/>
        </w:trPr>
        <w:tc>
          <w:tcPr>
            <w:tcW w:w="30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b/>
                <w:bCs/>
                <w:color w:val="000000"/>
                <w:sz w:val="20"/>
              </w:rPr>
              <w:t>Перечень проводимых работ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0D194D">
            <w:pPr>
              <w:shd w:val="clear" w:color="auto" w:fill="FFFFFF"/>
              <w:spacing w:line="192" w:lineRule="exact"/>
              <w:ind w:right="24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После каждого использо</w:t>
            </w:r>
            <w:r w:rsidR="000D194D">
              <w:rPr>
                <w:rFonts w:cs="Arial"/>
                <w:color w:val="000000"/>
                <w:sz w:val="20"/>
                <w:lang w:val="ru-RU"/>
              </w:rPr>
              <w:t>-</w:t>
            </w:r>
            <w:r>
              <w:rPr>
                <w:rFonts w:cs="Arial"/>
                <w:color w:val="000000"/>
                <w:sz w:val="20"/>
              </w:rPr>
              <w:t>ва</w:t>
            </w:r>
            <w:r w:rsidRPr="00A56854">
              <w:rPr>
                <w:rFonts w:cs="Arial"/>
                <w:color w:val="000000"/>
                <w:sz w:val="20"/>
              </w:rPr>
              <w:t>ния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7" w:lineRule="exact"/>
              <w:ind w:right="-40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Каждые 5 часов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7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Каждые 10 часов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7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Каждые 25 часов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7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Каждые 50 часов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2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Один раз в</w:t>
            </w:r>
          </w:p>
          <w:p w:rsidR="00B83EFD" w:rsidRPr="00A56854" w:rsidRDefault="00B83EFD" w:rsidP="00B83EFD">
            <w:pPr>
              <w:shd w:val="clear" w:color="auto" w:fill="FFFFFF"/>
              <w:spacing w:line="192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сезон или</w:t>
            </w:r>
          </w:p>
          <w:p w:rsidR="00B83EFD" w:rsidRPr="00A56854" w:rsidRDefault="00B83EFD" w:rsidP="00B83EFD">
            <w:pPr>
              <w:shd w:val="clear" w:color="auto" w:fill="FFFFFF"/>
              <w:spacing w:line="192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каждые 100</w:t>
            </w:r>
          </w:p>
          <w:p w:rsidR="00B83EFD" w:rsidRPr="00A56854" w:rsidRDefault="00B83EFD" w:rsidP="00B83EFD">
            <w:pPr>
              <w:shd w:val="clear" w:color="auto" w:fill="FFFFFF"/>
              <w:spacing w:line="192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часов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spacing w:line="192" w:lineRule="exact"/>
              <w:jc w:val="center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При необходимо</w:t>
            </w:r>
            <w:r w:rsidRPr="00A56854">
              <w:rPr>
                <w:rFonts w:cs="Arial"/>
                <w:color w:val="000000"/>
                <w:sz w:val="20"/>
              </w:rPr>
              <w:softHyphen/>
              <w:t>сти</w:t>
            </w: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0D194D">
            <w:pPr>
              <w:shd w:val="clear" w:color="auto" w:fill="FFFFFF"/>
              <w:spacing w:line="197" w:lineRule="exact"/>
              <w:ind w:right="38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Очистить боковые защитные </w:t>
            </w:r>
            <w:r w:rsidR="000D194D">
              <w:rPr>
                <w:rFonts w:cs="Arial"/>
                <w:color w:val="000000"/>
                <w:sz w:val="20"/>
                <w:lang w:val="ru-RU"/>
              </w:rPr>
              <w:t>крылья</w:t>
            </w:r>
            <w:r w:rsidRPr="00A56854">
              <w:rPr>
                <w:rFonts w:cs="Arial"/>
                <w:color w:val="000000"/>
                <w:sz w:val="20"/>
              </w:rPr>
              <w:t xml:space="preserve"> и фре</w:t>
            </w:r>
            <w:r w:rsidRPr="00A56854">
              <w:rPr>
                <w:rFonts w:cs="Arial"/>
                <w:color w:val="000000"/>
                <w:sz w:val="20"/>
              </w:rPr>
              <w:softHyphen/>
              <w:t>зы</w:t>
            </w:r>
          </w:p>
        </w:tc>
        <w:tc>
          <w:tcPr>
            <w:tcW w:w="106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740AB9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32"/>
                <w:szCs w:val="32"/>
                <w:lang w:val="ru-RU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spacing w:line="192" w:lineRule="exact"/>
              <w:ind w:right="10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Проверить состояние воздушного фильтра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right="30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782EEF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Заменить </w:t>
            </w:r>
            <w:r w:rsidR="00782EEF">
              <w:rPr>
                <w:rFonts w:cs="Arial"/>
                <w:color w:val="000000"/>
                <w:sz w:val="20"/>
                <w:lang w:val="ru-RU"/>
              </w:rPr>
              <w:t>масло в воздушном</w:t>
            </w:r>
            <w:r w:rsidRPr="00A56854">
              <w:rPr>
                <w:rFonts w:cs="Arial"/>
                <w:color w:val="000000"/>
                <w:sz w:val="20"/>
              </w:rPr>
              <w:t xml:space="preserve"> фильтр</w:t>
            </w:r>
            <w:r w:rsidR="00782EEF">
              <w:rPr>
                <w:rFonts w:cs="Arial"/>
                <w:color w:val="000000"/>
                <w:sz w:val="20"/>
                <w:lang w:val="ru-RU"/>
              </w:rPr>
              <w:t>е</w:t>
            </w:r>
            <w:r w:rsidRPr="00A56854">
              <w:rPr>
                <w:rFonts w:cs="Arial"/>
                <w:color w:val="000000"/>
                <w:sz w:val="20"/>
              </w:rPr>
              <w:t xml:space="preserve">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782EEF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Заменить масло в двигателе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3B4B09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8052C1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8052C1" w:rsidRDefault="008052C1" w:rsidP="00B83EFD">
            <w:pPr>
              <w:shd w:val="clear" w:color="auto" w:fill="FFFFFF"/>
              <w:rPr>
                <w:rFonts w:cs="Arial"/>
                <w:color w:val="000000"/>
                <w:sz w:val="20"/>
                <w:lang w:val="ru-RU"/>
              </w:rPr>
            </w:pPr>
            <w:r>
              <w:rPr>
                <w:rFonts w:cs="Arial"/>
                <w:color w:val="000000"/>
                <w:sz w:val="20"/>
                <w:lang w:val="ru-RU"/>
              </w:rPr>
              <w:t>Заменить смазку в редукторе привода фрез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740AB9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52C1" w:rsidRPr="00A56854" w:rsidRDefault="008052C1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0D194D">
            <w:pPr>
              <w:shd w:val="clear" w:color="auto" w:fill="FFFFFF"/>
              <w:spacing w:line="197" w:lineRule="exact"/>
              <w:ind w:right="34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Смазать вращающиеся час</w:t>
            </w:r>
            <w:r w:rsidRPr="00A56854">
              <w:rPr>
                <w:rFonts w:cs="Arial"/>
                <w:color w:val="000000"/>
                <w:sz w:val="20"/>
              </w:rPr>
              <w:softHyphen/>
              <w:t>ти культиватора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Проверить, очистить свечу зажигания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Заменить свечу зажигания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spacing w:line="197" w:lineRule="exact"/>
              <w:ind w:right="125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Очистить систему охлаждения двигателя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8C325B" w:rsidRDefault="00B83EFD" w:rsidP="00B83EFD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  <w:r w:rsidRPr="00A56854">
              <w:rPr>
                <w:rFonts w:cs="Arial"/>
                <w:color w:val="000000"/>
                <w:sz w:val="20"/>
              </w:rPr>
              <w:t xml:space="preserve">Отрегулировать карбюратор 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Заменить фрезы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</w:tr>
      <w:tr w:rsidR="00B83EFD" w:rsidRPr="00A56854" w:rsidTr="000D194D">
        <w:trPr>
          <w:trHeight w:val="454"/>
          <w:jc w:val="center"/>
        </w:trPr>
        <w:tc>
          <w:tcPr>
            <w:tcW w:w="304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rPr>
                <w:rFonts w:cs="Arial"/>
                <w:sz w:val="20"/>
              </w:rPr>
            </w:pPr>
            <w:r w:rsidRPr="00A56854">
              <w:rPr>
                <w:rFonts w:cs="Arial"/>
                <w:color w:val="000000"/>
                <w:sz w:val="20"/>
              </w:rPr>
              <w:t>Заменить глушитель</w:t>
            </w:r>
          </w:p>
        </w:tc>
        <w:tc>
          <w:tcPr>
            <w:tcW w:w="106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83EFD" w:rsidRPr="00A56854" w:rsidRDefault="00B83EFD" w:rsidP="00B83EFD">
            <w:pPr>
              <w:shd w:val="clear" w:color="auto" w:fill="FFFFFF"/>
              <w:ind w:left="247" w:hanging="247"/>
              <w:jc w:val="center"/>
              <w:rPr>
                <w:rFonts w:cs="Arial"/>
                <w:sz w:val="20"/>
              </w:rPr>
            </w:pPr>
            <w:r w:rsidRPr="00740AB9">
              <w:rPr>
                <w:rFonts w:cs="Arial"/>
                <w:bCs/>
                <w:color w:val="000000"/>
                <w:sz w:val="32"/>
                <w:szCs w:val="32"/>
              </w:rPr>
              <w:t>√</w:t>
            </w:r>
          </w:p>
        </w:tc>
      </w:tr>
    </w:tbl>
    <w:p w:rsidR="00297E44" w:rsidRDefault="00297E44" w:rsidP="00C84648">
      <w:pPr>
        <w:jc w:val="both"/>
        <w:rPr>
          <w:b/>
          <w:bCs/>
          <w:i/>
          <w:sz w:val="22"/>
          <w:lang w:val="ru-RU"/>
        </w:rPr>
      </w:pPr>
    </w:p>
    <w:p w:rsidR="00C85713" w:rsidRDefault="00C85713" w:rsidP="00C84648">
      <w:pPr>
        <w:jc w:val="both"/>
        <w:rPr>
          <w:b/>
          <w:bCs/>
          <w:i/>
          <w:sz w:val="22"/>
          <w:lang w:val="ru-RU"/>
        </w:rPr>
      </w:pPr>
      <w:r w:rsidRPr="008C325B">
        <w:rPr>
          <w:b/>
          <w:bCs/>
          <w:i/>
          <w:sz w:val="22"/>
        </w:rPr>
        <w:t>Примечание:</w:t>
      </w:r>
    </w:p>
    <w:p w:rsidR="008052C1" w:rsidRPr="009D5068" w:rsidRDefault="008052C1" w:rsidP="00C84648">
      <w:pPr>
        <w:jc w:val="both"/>
        <w:rPr>
          <w:b/>
          <w:bCs/>
          <w:i/>
          <w:sz w:val="20"/>
          <w:lang w:val="ru-RU"/>
        </w:rPr>
      </w:pPr>
    </w:p>
    <w:p w:rsidR="00C85713" w:rsidRPr="008C325B" w:rsidRDefault="00C85713" w:rsidP="00E8276A">
      <w:pPr>
        <w:pStyle w:val="a9"/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 xml:space="preserve">Первая замена масла в двигателе производится после первых </w:t>
      </w:r>
      <w:r w:rsidR="00BA6754">
        <w:rPr>
          <w:rFonts w:cs="Arial"/>
          <w:color w:val="000000"/>
          <w:sz w:val="20"/>
          <w:lang w:val="ru-RU"/>
        </w:rPr>
        <w:t>3</w:t>
      </w:r>
      <w:r w:rsidRPr="008C325B">
        <w:rPr>
          <w:rFonts w:cs="Arial"/>
          <w:color w:val="000000"/>
          <w:sz w:val="20"/>
        </w:rPr>
        <w:t>-</w:t>
      </w:r>
      <w:proofErr w:type="spellStart"/>
      <w:r w:rsidR="00BA6754">
        <w:rPr>
          <w:rFonts w:cs="Arial"/>
          <w:color w:val="000000"/>
          <w:sz w:val="20"/>
          <w:lang w:val="ru-RU"/>
        </w:rPr>
        <w:t>х</w:t>
      </w:r>
      <w:proofErr w:type="spellEnd"/>
      <w:r w:rsidRPr="008C325B">
        <w:rPr>
          <w:rFonts w:cs="Arial"/>
          <w:color w:val="000000"/>
          <w:sz w:val="20"/>
        </w:rPr>
        <w:t xml:space="preserve"> часов работы.</w:t>
      </w:r>
    </w:p>
    <w:p w:rsidR="00C85713" w:rsidRPr="008C325B" w:rsidRDefault="00C85713" w:rsidP="00E8276A">
      <w:pPr>
        <w:pStyle w:val="a9"/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При работе двигателя с повышенной назрузкой или в пыльных условиях обслуживание производите чаще.</w:t>
      </w:r>
    </w:p>
    <w:p w:rsidR="00C85713" w:rsidRPr="003B4B09" w:rsidRDefault="00C85713" w:rsidP="00E8276A">
      <w:pPr>
        <w:pStyle w:val="a9"/>
        <w:widowControl w:val="0"/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jc w:val="both"/>
        <w:rPr>
          <w:rFonts w:cs="Arial"/>
          <w:color w:val="000000"/>
          <w:sz w:val="20"/>
        </w:rPr>
      </w:pPr>
      <w:r w:rsidRPr="008C325B">
        <w:rPr>
          <w:rFonts w:cs="Arial"/>
          <w:color w:val="000000"/>
          <w:sz w:val="20"/>
        </w:rPr>
        <w:t>Запрещается скоблить или шлифивать песком электроды свечи зажигания.</w:t>
      </w:r>
    </w:p>
    <w:p w:rsidR="00552F22" w:rsidRDefault="00552F22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552F22">
        <w:rPr>
          <w:rFonts w:ascii="Bookman Old Style" w:hAnsi="Bookman Old Style"/>
          <w:b/>
          <w:bCs/>
          <w:sz w:val="28"/>
          <w:szCs w:val="28"/>
          <w:lang w:val="ru-RU"/>
        </w:rPr>
        <w:lastRenderedPageBreak/>
        <w:t>Замена масла</w:t>
      </w:r>
      <w:r w:rsidR="008052C1">
        <w:rPr>
          <w:rFonts w:ascii="Bookman Old Style" w:hAnsi="Bookman Old Style"/>
          <w:b/>
          <w:bCs/>
          <w:sz w:val="28"/>
          <w:szCs w:val="28"/>
          <w:lang w:val="ru-RU"/>
        </w:rPr>
        <w:t xml:space="preserve"> в двигателе</w:t>
      </w:r>
    </w:p>
    <w:p w:rsidR="008052C1" w:rsidRPr="008052C1" w:rsidRDefault="008052C1" w:rsidP="0000685A">
      <w:pPr>
        <w:pStyle w:val="a9"/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before="53"/>
        <w:ind w:left="1560" w:right="14" w:hanging="1560"/>
        <w:rPr>
          <w:b/>
          <w:i/>
          <w:sz w:val="20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6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Pr="00552F22">
        <w:rPr>
          <w:b/>
          <w:i/>
          <w:sz w:val="20"/>
        </w:rPr>
        <w:t>Перед тем, как производить замену масла, выработайте топливо.</w:t>
      </w:r>
      <w:r w:rsidRPr="008052C1">
        <w:rPr>
          <w:b/>
          <w:i/>
          <w:sz w:val="20"/>
        </w:rPr>
        <w:t xml:space="preserve"> </w:t>
      </w:r>
      <w:r w:rsidRPr="00552F22">
        <w:rPr>
          <w:b/>
          <w:i/>
          <w:sz w:val="20"/>
        </w:rPr>
        <w:t>Слив отработанного масла производит</w:t>
      </w:r>
      <w:r w:rsidRPr="00552F22">
        <w:rPr>
          <w:b/>
          <w:i/>
          <w:sz w:val="20"/>
        </w:rPr>
        <w:softHyphen/>
        <w:t>ся через масло</w:t>
      </w:r>
      <w:r>
        <w:rPr>
          <w:b/>
          <w:i/>
          <w:sz w:val="20"/>
          <w:lang w:val="ru-RU"/>
        </w:rPr>
        <w:t>сливное</w:t>
      </w:r>
      <w:r w:rsidRPr="00552F22">
        <w:rPr>
          <w:b/>
          <w:i/>
          <w:sz w:val="20"/>
        </w:rPr>
        <w:t xml:space="preserve"> отверстие</w:t>
      </w:r>
      <w:r>
        <w:rPr>
          <w:b/>
          <w:i/>
          <w:sz w:val="20"/>
          <w:lang w:val="ru-RU"/>
        </w:rPr>
        <w:t>, закрытое пробкой.</w:t>
      </w:r>
      <w:r w:rsidRPr="00552F22">
        <w:rPr>
          <w:b/>
          <w:i/>
          <w:sz w:val="20"/>
        </w:rPr>
        <w:t xml:space="preserve"> </w:t>
      </w:r>
    </w:p>
    <w:p w:rsidR="002A5596" w:rsidRPr="002A5596" w:rsidRDefault="002A5596" w:rsidP="00C84648">
      <w:pPr>
        <w:ind w:left="1560" w:hanging="1560"/>
        <w:jc w:val="both"/>
        <w:rPr>
          <w:b/>
          <w:i/>
          <w:sz w:val="20"/>
          <w:lang w:val="ru-RU"/>
        </w:rPr>
      </w:pPr>
    </w:p>
    <w:p w:rsidR="00C85713" w:rsidRDefault="00C85713" w:rsidP="00C84648">
      <w:pPr>
        <w:jc w:val="both"/>
        <w:rPr>
          <w:b/>
          <w:bCs/>
          <w:i/>
          <w:sz w:val="22"/>
          <w:lang w:val="ru-RU"/>
        </w:rPr>
      </w:pPr>
      <w:r w:rsidRPr="00552F22">
        <w:rPr>
          <w:b/>
          <w:bCs/>
          <w:i/>
          <w:sz w:val="22"/>
        </w:rPr>
        <w:t xml:space="preserve">Для </w:t>
      </w:r>
      <w:r w:rsidR="006101D9">
        <w:rPr>
          <w:b/>
          <w:bCs/>
          <w:i/>
          <w:sz w:val="22"/>
          <w:lang w:val="ru-RU"/>
        </w:rPr>
        <w:t>замены</w:t>
      </w:r>
      <w:r w:rsidRPr="00552F22">
        <w:rPr>
          <w:b/>
          <w:bCs/>
          <w:i/>
          <w:sz w:val="22"/>
        </w:rPr>
        <w:t xml:space="preserve"> масла:</w:t>
      </w:r>
    </w:p>
    <w:p w:rsidR="007B67ED" w:rsidRPr="007B67ED" w:rsidRDefault="007B67ED" w:rsidP="007B67ED">
      <w:pPr>
        <w:ind w:left="360"/>
        <w:jc w:val="both"/>
        <w:rPr>
          <w:sz w:val="20"/>
        </w:rPr>
      </w:pPr>
    </w:p>
    <w:p w:rsidR="00552F22" w:rsidRPr="00F52DCF" w:rsidRDefault="00552F22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Установите культиватор на ровной горизонтальной поверхности</w:t>
      </w:r>
      <w:r w:rsidR="00BF5143">
        <w:rPr>
          <w:sz w:val="20"/>
          <w:lang w:val="ru-RU"/>
        </w:rPr>
        <w:t>.</w:t>
      </w:r>
    </w:p>
    <w:p w:rsidR="006101D9" w:rsidRPr="00F52DCF" w:rsidRDefault="006101D9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Установите под двигателем емкость для сбора отработанного масла</w:t>
      </w:r>
      <w:r w:rsidR="00BF5143">
        <w:rPr>
          <w:sz w:val="20"/>
          <w:lang w:val="ru-RU"/>
        </w:rPr>
        <w:t>.</w:t>
      </w:r>
    </w:p>
    <w:p w:rsidR="00552F22" w:rsidRPr="00F52DCF" w:rsidRDefault="00552F22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Выкрут</w:t>
      </w:r>
      <w:r w:rsidR="00ED4DB0" w:rsidRPr="00F52DCF">
        <w:rPr>
          <w:sz w:val="20"/>
        </w:rPr>
        <w:t>ите сливную пробку (2)(См. Рис.4</w:t>
      </w:r>
      <w:r w:rsidRPr="00F52DCF">
        <w:rPr>
          <w:sz w:val="20"/>
        </w:rPr>
        <w:t>)</w:t>
      </w:r>
    </w:p>
    <w:p w:rsidR="00C85713" w:rsidRPr="00F52DCF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 xml:space="preserve">Слейте отработанное масло через </w:t>
      </w:r>
      <w:r w:rsidR="006101D9" w:rsidRPr="00F52DCF">
        <w:rPr>
          <w:sz w:val="20"/>
        </w:rPr>
        <w:t xml:space="preserve">сливное </w:t>
      </w:r>
      <w:r w:rsidRPr="00F52DCF">
        <w:rPr>
          <w:sz w:val="20"/>
        </w:rPr>
        <w:t xml:space="preserve">отверстие в подходящую емкость, для чего </w:t>
      </w:r>
      <w:r w:rsidR="006101D9" w:rsidRPr="00F52DCF">
        <w:rPr>
          <w:sz w:val="20"/>
        </w:rPr>
        <w:t xml:space="preserve">можно </w:t>
      </w:r>
      <w:r w:rsidRPr="00F52DCF">
        <w:rPr>
          <w:sz w:val="20"/>
        </w:rPr>
        <w:t>наклонит</w:t>
      </w:r>
      <w:r w:rsidR="006101D9" w:rsidRPr="00F52DCF">
        <w:rPr>
          <w:sz w:val="20"/>
        </w:rPr>
        <w:t>ь</w:t>
      </w:r>
      <w:r w:rsidRPr="00F52DCF">
        <w:rPr>
          <w:sz w:val="20"/>
        </w:rPr>
        <w:t xml:space="preserve"> двигатель </w:t>
      </w:r>
      <w:r w:rsidR="006101D9" w:rsidRPr="00F52DCF">
        <w:rPr>
          <w:sz w:val="20"/>
        </w:rPr>
        <w:t>слегка вперед</w:t>
      </w:r>
      <w:r w:rsidR="00BF5143">
        <w:rPr>
          <w:sz w:val="20"/>
          <w:lang w:val="ru-RU"/>
        </w:rPr>
        <w:t>.</w:t>
      </w:r>
    </w:p>
    <w:p w:rsidR="006101D9" w:rsidRPr="00F52DCF" w:rsidRDefault="006101D9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Крепко закрутите сливную пробку на место</w:t>
      </w:r>
      <w:r w:rsidR="008052C1" w:rsidRPr="00F52DCF">
        <w:rPr>
          <w:sz w:val="20"/>
        </w:rPr>
        <w:t>.</w:t>
      </w:r>
    </w:p>
    <w:p w:rsidR="006101D9" w:rsidRPr="00F52DCF" w:rsidRDefault="006101D9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Открутите мас</w:t>
      </w:r>
      <w:r w:rsidR="00ED4DB0" w:rsidRPr="00F52DCF">
        <w:rPr>
          <w:sz w:val="20"/>
        </w:rPr>
        <w:t>ло наливную крышку (1)(См. Рис.4</w:t>
      </w:r>
      <w:r w:rsidRPr="00F52DCF">
        <w:rPr>
          <w:sz w:val="20"/>
        </w:rPr>
        <w:t>) и через воронку залейте масло.</w:t>
      </w:r>
    </w:p>
    <w:p w:rsidR="00F52DCF" w:rsidRPr="00F52DCF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Залейте в двигатель требуемое коли</w:t>
      </w:r>
      <w:r w:rsidRPr="00F52DCF">
        <w:rPr>
          <w:sz w:val="20"/>
        </w:rPr>
        <w:softHyphen/>
        <w:t>чество моторного масла</w:t>
      </w:r>
      <w:r w:rsidR="00F52DCF" w:rsidRPr="00F52DCF">
        <w:rPr>
          <w:sz w:val="20"/>
        </w:rPr>
        <w:t xml:space="preserve"> до максимальной отметки на щупе.</w:t>
      </w:r>
    </w:p>
    <w:p w:rsidR="00C85713" w:rsidRPr="00F52DCF" w:rsidRDefault="00C85713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Установите на место крышку масля</w:t>
      </w:r>
      <w:r w:rsidRPr="00F52DCF">
        <w:rPr>
          <w:sz w:val="20"/>
        </w:rPr>
        <w:softHyphen/>
        <w:t>ного щупа.</w:t>
      </w:r>
    </w:p>
    <w:p w:rsidR="003D424A" w:rsidRDefault="003D424A" w:rsidP="00C84648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before="58" w:line="206" w:lineRule="exact"/>
        <w:ind w:right="5"/>
        <w:jc w:val="both"/>
        <w:rPr>
          <w:rFonts w:cs="Arial"/>
          <w:color w:val="000000"/>
          <w:sz w:val="22"/>
          <w:szCs w:val="22"/>
          <w:lang w:val="ru-RU"/>
        </w:rPr>
      </w:pPr>
    </w:p>
    <w:p w:rsidR="00BA6754" w:rsidRDefault="00BA6754" w:rsidP="00C84648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before="58" w:line="206" w:lineRule="exact"/>
        <w:ind w:right="5"/>
        <w:jc w:val="both"/>
        <w:rPr>
          <w:rFonts w:cs="Arial"/>
          <w:color w:val="000000"/>
          <w:sz w:val="22"/>
          <w:szCs w:val="22"/>
          <w:lang w:val="ru-RU"/>
        </w:rPr>
      </w:pPr>
    </w:p>
    <w:p w:rsidR="00F52DCF" w:rsidRDefault="00F52DCF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552F22">
        <w:rPr>
          <w:rFonts w:ascii="Bookman Old Style" w:hAnsi="Bookman Old Style"/>
          <w:b/>
          <w:bCs/>
          <w:sz w:val="28"/>
          <w:szCs w:val="28"/>
          <w:lang w:val="ru-RU"/>
        </w:rPr>
        <w:t xml:space="preserve">Замена </w:t>
      </w:r>
      <w:r w:rsidR="000D194D">
        <w:rPr>
          <w:rFonts w:ascii="Bookman Old Style" w:hAnsi="Bookman Old Style"/>
          <w:b/>
          <w:bCs/>
          <w:sz w:val="28"/>
          <w:szCs w:val="28"/>
          <w:lang w:val="ru-RU"/>
        </w:rPr>
        <w:t>смазки</w:t>
      </w:r>
      <w:r>
        <w:rPr>
          <w:rFonts w:ascii="Bookman Old Style" w:hAnsi="Bookman Old Style"/>
          <w:b/>
          <w:bCs/>
          <w:sz w:val="28"/>
          <w:szCs w:val="28"/>
          <w:lang w:val="ru-RU"/>
        </w:rPr>
        <w:t xml:space="preserve"> в редукторе</w:t>
      </w:r>
    </w:p>
    <w:p w:rsidR="003D424A" w:rsidRPr="003D424A" w:rsidRDefault="003D424A" w:rsidP="003D424A">
      <w:pPr>
        <w:ind w:left="360"/>
        <w:jc w:val="both"/>
        <w:rPr>
          <w:sz w:val="20"/>
        </w:rPr>
      </w:pPr>
    </w:p>
    <w:p w:rsidR="00F52DCF" w:rsidRPr="00F52DCF" w:rsidRDefault="00F52DCF" w:rsidP="00E8276A">
      <w:pPr>
        <w:numPr>
          <w:ilvl w:val="0"/>
          <w:numId w:val="19"/>
        </w:numPr>
        <w:jc w:val="both"/>
        <w:rPr>
          <w:sz w:val="20"/>
        </w:rPr>
      </w:pPr>
      <w:r w:rsidRPr="00F52DCF">
        <w:rPr>
          <w:sz w:val="20"/>
        </w:rPr>
        <w:t>Один раз в сезон, перед началом работ, необходимо заменять смазку в редукторе привода фрез.</w:t>
      </w:r>
    </w:p>
    <w:p w:rsidR="00F52DCF" w:rsidRPr="00F52DCF" w:rsidRDefault="00F52DCF" w:rsidP="00F52DCF">
      <w:pPr>
        <w:ind w:left="1560" w:hanging="1560"/>
        <w:jc w:val="both"/>
        <w:rPr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8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Pr="00F52DCF">
        <w:rPr>
          <w:b/>
          <w:i/>
          <w:sz w:val="20"/>
        </w:rPr>
        <w:t xml:space="preserve">Для смазки цепи в редукторе используйте трансмиссионные масла класса SAE 80W-90 </w:t>
      </w:r>
      <w:r w:rsidRPr="003D424A">
        <w:rPr>
          <w:b/>
          <w:i/>
          <w:sz w:val="20"/>
          <w:lang w:val="ru-RU"/>
        </w:rPr>
        <w:t>вязкостью GL-</w:t>
      </w:r>
      <w:r w:rsidR="00D829CD">
        <w:rPr>
          <w:b/>
          <w:i/>
          <w:sz w:val="20"/>
          <w:lang w:val="ru-RU"/>
        </w:rPr>
        <w:t>5</w:t>
      </w:r>
      <w:r w:rsidR="003D424A">
        <w:rPr>
          <w:b/>
          <w:i/>
          <w:sz w:val="20"/>
          <w:lang w:val="ru-RU"/>
        </w:rPr>
        <w:t xml:space="preserve"> или густые трансмиссионные смазки </w:t>
      </w:r>
      <w:r w:rsidRPr="003D424A">
        <w:rPr>
          <w:b/>
          <w:i/>
          <w:sz w:val="20"/>
          <w:lang w:val="ru-RU"/>
        </w:rPr>
        <w:t xml:space="preserve"> </w:t>
      </w:r>
      <w:r w:rsidR="003D424A" w:rsidRPr="003D424A">
        <w:rPr>
          <w:b/>
          <w:i/>
          <w:sz w:val="20"/>
          <w:lang w:val="ru-RU"/>
        </w:rPr>
        <w:t>(Солидол, Циатим-203)</w:t>
      </w:r>
    </w:p>
    <w:p w:rsidR="009D5068" w:rsidRDefault="009D5068" w:rsidP="007B67ED">
      <w:pPr>
        <w:ind w:left="360"/>
        <w:jc w:val="both"/>
        <w:rPr>
          <w:sz w:val="20"/>
          <w:lang w:val="ru-RU"/>
        </w:rPr>
      </w:pPr>
    </w:p>
    <w:p w:rsidR="00F52DCF" w:rsidRPr="00D829CD" w:rsidRDefault="007B67ED" w:rsidP="009D5068">
      <w:pPr>
        <w:numPr>
          <w:ilvl w:val="0"/>
          <w:numId w:val="19"/>
        </w:numPr>
        <w:jc w:val="both"/>
        <w:rPr>
          <w:sz w:val="20"/>
        </w:rPr>
      </w:pPr>
      <w:r w:rsidRPr="009D5068">
        <w:rPr>
          <w:noProof/>
          <w:sz w:val="20"/>
          <w:lang w:val="ru-RU"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102235</wp:posOffset>
            </wp:positionV>
            <wp:extent cx="1976120" cy="1743075"/>
            <wp:effectExtent l="19050" t="19050" r="24130" b="28575"/>
            <wp:wrapTight wrapText="bothSides">
              <wp:wrapPolygon edited="0">
                <wp:start x="-208" y="-236"/>
                <wp:lineTo x="-208" y="21954"/>
                <wp:lineTo x="21864" y="21954"/>
                <wp:lineTo x="21864" y="-236"/>
                <wp:lineTo x="-208" y="-236"/>
              </wp:wrapPolygon>
            </wp:wrapTight>
            <wp:docPr id="39" name="Рисунок 38" descr="DSCN225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9 копия.jpg"/>
                    <pic:cNvPicPr/>
                  </pic:nvPicPr>
                  <pic:blipFill>
                    <a:blip r:embed="rId20" cstate="print">
                      <a:grayscl/>
                      <a:lum bright="20000" contrast="20000"/>
                    </a:blip>
                    <a:srcRect l="17132" t="4326" r="17464" b="17978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743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56349" w:rsidRPr="00D829CD">
        <w:rPr>
          <w:sz w:val="20"/>
        </w:rPr>
        <w:t xml:space="preserve">Выньте заглушку </w:t>
      </w:r>
      <w:r w:rsidR="003D424A" w:rsidRPr="009D5068">
        <w:rPr>
          <w:sz w:val="20"/>
        </w:rPr>
        <w:t>(</w:t>
      </w:r>
      <w:r w:rsidR="00E56349" w:rsidRPr="00D829CD">
        <w:rPr>
          <w:sz w:val="20"/>
        </w:rPr>
        <w:t>1</w:t>
      </w:r>
      <w:r w:rsidR="003D424A" w:rsidRPr="009D5068">
        <w:rPr>
          <w:sz w:val="20"/>
        </w:rPr>
        <w:t xml:space="preserve">) </w:t>
      </w:r>
      <w:r w:rsidR="00E56349" w:rsidRPr="00D829CD">
        <w:rPr>
          <w:sz w:val="20"/>
        </w:rPr>
        <w:t>из заливного отверстия</w:t>
      </w:r>
      <w:r w:rsidR="003D424A" w:rsidRPr="009D5068">
        <w:rPr>
          <w:sz w:val="20"/>
        </w:rPr>
        <w:t xml:space="preserve"> (2) </w:t>
      </w:r>
      <w:r w:rsidR="003D424A" w:rsidRPr="00D829CD">
        <w:rPr>
          <w:sz w:val="20"/>
        </w:rPr>
        <w:t>(См. Рис.7)</w:t>
      </w:r>
      <w:r w:rsidR="00D829CD" w:rsidRPr="009D5068">
        <w:rPr>
          <w:sz w:val="20"/>
        </w:rPr>
        <w:t>.</w:t>
      </w:r>
    </w:p>
    <w:p w:rsidR="003D424A" w:rsidRPr="003D424A" w:rsidRDefault="00E56349" w:rsidP="00D829CD">
      <w:pPr>
        <w:numPr>
          <w:ilvl w:val="0"/>
          <w:numId w:val="19"/>
        </w:numPr>
        <w:jc w:val="both"/>
        <w:rPr>
          <w:sz w:val="20"/>
        </w:rPr>
      </w:pPr>
      <w:r w:rsidRPr="00D829CD">
        <w:rPr>
          <w:sz w:val="20"/>
        </w:rPr>
        <w:t>Залейте трансмиссионное</w:t>
      </w:r>
      <w:r w:rsidR="00D829CD" w:rsidRPr="00D829CD">
        <w:rPr>
          <w:sz w:val="20"/>
        </w:rPr>
        <w:t xml:space="preserve"> масло до уровня заливного отверстия.</w:t>
      </w:r>
    </w:p>
    <w:p w:rsidR="00E56349" w:rsidRPr="000D194D" w:rsidRDefault="003D424A" w:rsidP="00D829CD">
      <w:pPr>
        <w:numPr>
          <w:ilvl w:val="0"/>
          <w:numId w:val="19"/>
        </w:numPr>
        <w:jc w:val="both"/>
        <w:rPr>
          <w:sz w:val="20"/>
        </w:rPr>
      </w:pPr>
      <w:r w:rsidRPr="009D5068">
        <w:rPr>
          <w:sz w:val="20"/>
        </w:rPr>
        <w:t>Установите заглушку (1) на место.</w:t>
      </w:r>
      <w:r w:rsidR="00E56349" w:rsidRPr="00D829CD">
        <w:rPr>
          <w:sz w:val="20"/>
        </w:rPr>
        <w:t xml:space="preserve"> </w:t>
      </w:r>
    </w:p>
    <w:p w:rsidR="000D194D" w:rsidRPr="000D194D" w:rsidRDefault="000D194D" w:rsidP="007B67ED">
      <w:pPr>
        <w:widowControl w:val="0"/>
        <w:shd w:val="clear" w:color="auto" w:fill="FFFFFF"/>
        <w:autoSpaceDE w:val="0"/>
        <w:autoSpaceDN w:val="0"/>
        <w:adjustRightInd w:val="0"/>
        <w:spacing w:before="58"/>
        <w:ind w:left="1701" w:right="5" w:hanging="1701"/>
        <w:jc w:val="both"/>
        <w:rPr>
          <w:rFonts w:cs="Arial"/>
          <w:color w:val="000000"/>
          <w:sz w:val="22"/>
          <w:szCs w:val="22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40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>
        <w:rPr>
          <w:b/>
          <w:i/>
          <w:sz w:val="20"/>
          <w:lang w:val="ru-RU"/>
        </w:rPr>
        <w:t>Помните, наличие смазки в редукторе является обязательным условием для его надежной работы и охлаждения!</w:t>
      </w:r>
      <w:r w:rsidR="0074766E">
        <w:rPr>
          <w:b/>
          <w:i/>
          <w:sz w:val="20"/>
          <w:lang w:val="ru-RU"/>
        </w:rPr>
        <w:t xml:space="preserve"> Выход редуктора из строя по причине отсутствия смазки является нарушением условий эксплуатации.</w:t>
      </w:r>
    </w:p>
    <w:p w:rsidR="000D194D" w:rsidRDefault="000D194D" w:rsidP="000D194D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before="58"/>
        <w:ind w:right="5"/>
        <w:jc w:val="both"/>
        <w:rPr>
          <w:rFonts w:cs="Arial"/>
          <w:color w:val="000000"/>
          <w:sz w:val="22"/>
          <w:szCs w:val="22"/>
          <w:lang w:val="ru-RU"/>
        </w:rPr>
      </w:pPr>
    </w:p>
    <w:p w:rsidR="007B67ED" w:rsidRDefault="00C0730D" w:rsidP="000D194D">
      <w:pPr>
        <w:widowControl w:val="0"/>
        <w:shd w:val="clear" w:color="auto" w:fill="FFFFFF"/>
        <w:tabs>
          <w:tab w:val="left" w:pos="125"/>
        </w:tabs>
        <w:autoSpaceDE w:val="0"/>
        <w:autoSpaceDN w:val="0"/>
        <w:adjustRightInd w:val="0"/>
        <w:spacing w:before="58"/>
        <w:ind w:right="5"/>
        <w:jc w:val="both"/>
        <w:rPr>
          <w:rFonts w:cs="Arial"/>
          <w:color w:val="000000"/>
          <w:sz w:val="22"/>
          <w:szCs w:val="22"/>
          <w:lang w:val="ru-RU"/>
        </w:rPr>
      </w:pPr>
      <w:r w:rsidRPr="00C0730D">
        <w:rPr>
          <w:noProof/>
          <w:sz w:val="20"/>
          <w:lang w:val="ru-RU" w:eastAsia="ru-RU"/>
        </w:rPr>
        <w:pict>
          <v:shape id="_x0000_s1044" type="#_x0000_t202" style="position:absolute;left:0;text-align:left;margin-left:480.6pt;margin-top:4.1pt;width:33.7pt;height:13.35pt;z-index:251780096;mso-position-horizontal-relative:text;mso-position-vertical-relative:text" wrapcoords="-41 0 -41 20618 21600 20618 21600 0 -41 0" stroked="f">
            <v:textbox inset="0,0,0,0">
              <w:txbxContent>
                <w:p w:rsidR="00E97379" w:rsidRPr="00ED4DB0" w:rsidRDefault="00E97379" w:rsidP="00E8276A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7</w:t>
                  </w:r>
                </w:p>
              </w:txbxContent>
            </v:textbox>
            <w10:wrap type="tight"/>
          </v:shape>
        </w:pict>
      </w:r>
    </w:p>
    <w:p w:rsidR="00552F22" w:rsidRPr="00BC1204" w:rsidRDefault="00BC1204" w:rsidP="00E8276A">
      <w:pPr>
        <w:pStyle w:val="a9"/>
        <w:numPr>
          <w:ilvl w:val="1"/>
          <w:numId w:val="5"/>
        </w:numPr>
        <w:jc w:val="both"/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BC1204">
        <w:rPr>
          <w:rFonts w:ascii="Bookman Old Style" w:hAnsi="Bookman Old Style"/>
          <w:b/>
          <w:bCs/>
          <w:sz w:val="28"/>
          <w:szCs w:val="28"/>
          <w:lang w:val="ru-RU"/>
        </w:rPr>
        <w:t>Снятие и установка фрез</w:t>
      </w:r>
    </w:p>
    <w:p w:rsidR="00BC1204" w:rsidRDefault="007B67ED" w:rsidP="007B67ED">
      <w:pPr>
        <w:shd w:val="clear" w:color="auto" w:fill="FFFFFF"/>
        <w:spacing w:before="58"/>
        <w:ind w:left="1560" w:hanging="1555"/>
        <w:jc w:val="both"/>
        <w:rPr>
          <w:b/>
          <w:i/>
          <w:sz w:val="20"/>
          <w:lang w:val="ru-RU"/>
        </w:rPr>
      </w:pPr>
      <w:r>
        <w:rPr>
          <w:rFonts w:cs="Arial"/>
          <w:b/>
          <w:i/>
          <w:noProof/>
          <w:position w:val="-4"/>
          <w:sz w:val="20"/>
          <w:lang w:val="ru-RU"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125730</wp:posOffset>
            </wp:positionV>
            <wp:extent cx="1985645" cy="1739265"/>
            <wp:effectExtent l="19050" t="19050" r="14605" b="13335"/>
            <wp:wrapTight wrapText="bothSides">
              <wp:wrapPolygon edited="0">
                <wp:start x="-207" y="-237"/>
                <wp:lineTo x="-207" y="21766"/>
                <wp:lineTo x="21759" y="21766"/>
                <wp:lineTo x="21759" y="-237"/>
                <wp:lineTo x="-207" y="-237"/>
              </wp:wrapPolygon>
            </wp:wrapTight>
            <wp:docPr id="11" name="Рисунок 6" descr="у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.jpg"/>
                    <pic:cNvPicPr/>
                  </pic:nvPicPr>
                  <pic:blipFill>
                    <a:blip r:embed="rId23" cstate="print">
                      <a:grayscl/>
                      <a:lum bright="10000" contrast="10000"/>
                    </a:blip>
                    <a:srcRect l="8732" r="18505" b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739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C1204"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7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204" w:rsidRPr="00370BF7">
        <w:rPr>
          <w:rFonts w:cs="Arial"/>
          <w:b/>
          <w:i/>
          <w:sz w:val="20"/>
        </w:rPr>
        <w:t xml:space="preserve"> </w:t>
      </w:r>
      <w:r w:rsidR="00BC1204"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="00BC1204">
        <w:rPr>
          <w:rFonts w:cs="Arial"/>
          <w:b/>
          <w:i/>
          <w:position w:val="2"/>
          <w:sz w:val="20"/>
          <w:u w:val="words"/>
          <w:lang w:val="ru-RU"/>
        </w:rPr>
        <w:t xml:space="preserve"> </w:t>
      </w:r>
      <w:r w:rsidR="00C85713" w:rsidRPr="00BC1204">
        <w:rPr>
          <w:b/>
          <w:i/>
          <w:sz w:val="20"/>
        </w:rPr>
        <w:t>При пр</w:t>
      </w:r>
      <w:r w:rsidR="00BC1204">
        <w:rPr>
          <w:b/>
          <w:i/>
          <w:sz w:val="20"/>
        </w:rPr>
        <w:t>оведении любых работ с фреза</w:t>
      </w:r>
      <w:r w:rsidR="00BC1204">
        <w:rPr>
          <w:b/>
          <w:i/>
          <w:sz w:val="20"/>
        </w:rPr>
        <w:softHyphen/>
        <w:t>ми</w:t>
      </w:r>
      <w:r w:rsidR="00BC1204">
        <w:rPr>
          <w:b/>
          <w:i/>
          <w:sz w:val="20"/>
          <w:lang w:val="ru-RU"/>
        </w:rPr>
        <w:t xml:space="preserve">: </w:t>
      </w:r>
      <w:r w:rsidR="003D424A">
        <w:rPr>
          <w:b/>
          <w:i/>
          <w:sz w:val="20"/>
          <w:lang w:val="ru-RU"/>
        </w:rPr>
        <w:t>выключите</w:t>
      </w:r>
      <w:r w:rsidR="00BC1204">
        <w:rPr>
          <w:b/>
          <w:i/>
          <w:sz w:val="20"/>
        </w:rPr>
        <w:t xml:space="preserve"> двигатель</w:t>
      </w:r>
      <w:r w:rsidR="00BC1204">
        <w:rPr>
          <w:b/>
          <w:i/>
          <w:sz w:val="20"/>
          <w:lang w:val="ru-RU"/>
        </w:rPr>
        <w:t>,</w:t>
      </w:r>
      <w:r w:rsidR="003D424A">
        <w:rPr>
          <w:b/>
          <w:i/>
          <w:sz w:val="20"/>
          <w:lang w:val="ru-RU"/>
        </w:rPr>
        <w:t xml:space="preserve"> </w:t>
      </w:r>
      <w:r w:rsidR="00BC1204">
        <w:rPr>
          <w:b/>
          <w:i/>
          <w:sz w:val="20"/>
          <w:lang w:val="ru-RU"/>
        </w:rPr>
        <w:t xml:space="preserve"> </w:t>
      </w:r>
      <w:r w:rsidR="00782EEF">
        <w:rPr>
          <w:b/>
          <w:i/>
          <w:sz w:val="20"/>
          <w:lang w:val="ru-RU"/>
        </w:rPr>
        <w:t>дождитесь</w:t>
      </w:r>
      <w:r w:rsidR="00C85713" w:rsidRPr="00BC1204">
        <w:rPr>
          <w:b/>
          <w:i/>
          <w:sz w:val="20"/>
        </w:rPr>
        <w:t xml:space="preserve"> полной остановки враще</w:t>
      </w:r>
      <w:r w:rsidR="00C85713" w:rsidRPr="00BC1204">
        <w:rPr>
          <w:b/>
          <w:i/>
          <w:sz w:val="20"/>
        </w:rPr>
        <w:softHyphen/>
        <w:t>ния фрез.</w:t>
      </w:r>
      <w:r w:rsidR="00BC1204">
        <w:rPr>
          <w:b/>
          <w:i/>
          <w:sz w:val="20"/>
          <w:lang w:val="ru-RU"/>
        </w:rPr>
        <w:t xml:space="preserve"> </w:t>
      </w:r>
      <w:r w:rsidR="00C85713" w:rsidRPr="00BC1204">
        <w:rPr>
          <w:b/>
          <w:i/>
          <w:sz w:val="20"/>
        </w:rPr>
        <w:t>Отсоедините высоковольтный провод от свечи зажигания.</w:t>
      </w:r>
    </w:p>
    <w:p w:rsidR="00D97D97" w:rsidRDefault="00D97D97" w:rsidP="003D424A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3D424A" w:rsidRPr="003D424A" w:rsidRDefault="003D424A" w:rsidP="003D424A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  <w:r>
        <w:rPr>
          <w:rFonts w:cs="Arial"/>
          <w:color w:val="000000"/>
          <w:sz w:val="20"/>
          <w:lang w:val="ru-RU"/>
        </w:rPr>
        <w:t>Культиватор</w:t>
      </w:r>
      <w:r w:rsidR="00982D1C" w:rsidRPr="00982D1C">
        <w:rPr>
          <w:rFonts w:cs="Arial"/>
          <w:color w:val="000000"/>
          <w:sz w:val="20"/>
          <w:lang w:val="ru-RU"/>
        </w:rPr>
        <w:t xml:space="preserve"> име</w:t>
      </w:r>
      <w:r>
        <w:rPr>
          <w:rFonts w:cs="Arial"/>
          <w:color w:val="000000"/>
          <w:sz w:val="20"/>
          <w:lang w:val="ru-RU"/>
        </w:rPr>
        <w:t>е</w:t>
      </w:r>
      <w:r w:rsidR="00982D1C" w:rsidRPr="00982D1C">
        <w:rPr>
          <w:rFonts w:cs="Arial"/>
          <w:color w:val="000000"/>
          <w:sz w:val="20"/>
          <w:lang w:val="ru-RU"/>
        </w:rPr>
        <w:t>т собранные фрезы.</w:t>
      </w:r>
      <w:r>
        <w:rPr>
          <w:rFonts w:cs="Arial"/>
          <w:color w:val="000000"/>
          <w:sz w:val="20"/>
          <w:lang w:val="ru-RU"/>
        </w:rPr>
        <w:t xml:space="preserve"> Модель </w:t>
      </w:r>
      <w:r>
        <w:rPr>
          <w:rFonts w:cs="Arial"/>
          <w:color w:val="000000"/>
          <w:sz w:val="20"/>
          <w:lang w:val="en-US"/>
        </w:rPr>
        <w:t>GT</w:t>
      </w:r>
      <w:r w:rsidRPr="003D424A">
        <w:rPr>
          <w:rFonts w:cs="Arial"/>
          <w:color w:val="000000"/>
          <w:sz w:val="20"/>
          <w:lang w:val="ru-RU"/>
        </w:rPr>
        <w:t xml:space="preserve"> 55 </w:t>
      </w:r>
      <w:r>
        <w:rPr>
          <w:rFonts w:cs="Arial"/>
          <w:color w:val="000000"/>
          <w:sz w:val="20"/>
          <w:lang w:val="en-US"/>
        </w:rPr>
        <w:t>BT</w:t>
      </w:r>
      <w:r w:rsidRPr="003D424A">
        <w:rPr>
          <w:rFonts w:cs="Arial"/>
          <w:color w:val="000000"/>
          <w:sz w:val="20"/>
          <w:lang w:val="ru-RU"/>
        </w:rPr>
        <w:t xml:space="preserve"> </w:t>
      </w:r>
      <w:r>
        <w:rPr>
          <w:rFonts w:cs="Arial"/>
          <w:color w:val="000000"/>
          <w:sz w:val="20"/>
          <w:lang w:val="ru-RU"/>
        </w:rPr>
        <w:t xml:space="preserve">имеет 4 фрезы (по 2 с каждой стороны редуктора), модель </w:t>
      </w:r>
      <w:r>
        <w:rPr>
          <w:rFonts w:cs="Arial"/>
          <w:color w:val="000000"/>
          <w:sz w:val="20"/>
          <w:lang w:val="en-US"/>
        </w:rPr>
        <w:t>GT</w:t>
      </w:r>
      <w:r w:rsidRPr="003D424A">
        <w:rPr>
          <w:rFonts w:cs="Arial"/>
          <w:color w:val="000000"/>
          <w:sz w:val="20"/>
          <w:lang w:val="ru-RU"/>
        </w:rPr>
        <w:t xml:space="preserve"> 65 </w:t>
      </w:r>
      <w:r>
        <w:rPr>
          <w:rFonts w:cs="Arial"/>
          <w:color w:val="000000"/>
          <w:sz w:val="20"/>
          <w:lang w:val="en-US"/>
        </w:rPr>
        <w:t>BT</w:t>
      </w:r>
      <w:r w:rsidRPr="003D424A">
        <w:rPr>
          <w:rFonts w:cs="Arial"/>
          <w:color w:val="000000"/>
          <w:sz w:val="20"/>
          <w:lang w:val="ru-RU"/>
        </w:rPr>
        <w:t xml:space="preserve"> </w:t>
      </w:r>
      <w:r>
        <w:rPr>
          <w:rFonts w:cs="Arial"/>
          <w:color w:val="000000"/>
          <w:sz w:val="20"/>
          <w:lang w:val="ru-RU"/>
        </w:rPr>
        <w:t>имеет 6 фрез (по 3 с каждой стороны редуктора).</w:t>
      </w:r>
    </w:p>
    <w:p w:rsidR="003D424A" w:rsidRDefault="003D424A" w:rsidP="00982D1C">
      <w:pPr>
        <w:shd w:val="clear" w:color="auto" w:fill="FFFFFF"/>
        <w:spacing w:before="48" w:line="206" w:lineRule="exact"/>
        <w:jc w:val="both"/>
        <w:rPr>
          <w:rFonts w:cs="Arial"/>
          <w:color w:val="000000"/>
          <w:sz w:val="20"/>
          <w:lang w:val="ru-RU"/>
        </w:rPr>
      </w:pPr>
    </w:p>
    <w:p w:rsidR="00BC1204" w:rsidRPr="003D424A" w:rsidRDefault="00C0730D" w:rsidP="003D424A">
      <w:pPr>
        <w:numPr>
          <w:ilvl w:val="0"/>
          <w:numId w:val="19"/>
        </w:numPr>
        <w:jc w:val="both"/>
        <w:rPr>
          <w:sz w:val="20"/>
        </w:rPr>
      </w:pPr>
      <w:r w:rsidRPr="00C0730D">
        <w:rPr>
          <w:rFonts w:cs="Arial"/>
          <w:noProof/>
          <w:sz w:val="22"/>
          <w:szCs w:val="22"/>
          <w:lang w:val="ru-RU" w:eastAsia="ru-RU"/>
        </w:rPr>
        <w:pict>
          <v:shape id="_x0000_s1035" type="#_x0000_t202" style="position:absolute;left:0;text-align:left;margin-left:482.2pt;margin-top:9.95pt;width:30.8pt;height:13.35pt;z-index:251762688;mso-position-horizontal-relative:text;mso-position-vertical-relative:text" wrapcoords="-41 0 -41 20618 21600 20618 21600 0 -41 0" stroked="f">
            <v:textbox style="mso-next-textbox:#_x0000_s1035" inset="0,0,0,0">
              <w:txbxContent>
                <w:p w:rsidR="00E97379" w:rsidRPr="00ED4DB0" w:rsidRDefault="00E97379" w:rsidP="002A5596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8</w:t>
                  </w:r>
                </w:p>
              </w:txbxContent>
            </v:textbox>
            <w10:wrap type="tight"/>
          </v:shape>
        </w:pict>
      </w:r>
      <w:r w:rsidR="00982D1C" w:rsidRPr="003D424A">
        <w:rPr>
          <w:sz w:val="20"/>
        </w:rPr>
        <w:t xml:space="preserve">Для установки фрезы, наденьте фрезу на ведущий вал культиватора и закрепите ее с помощью стопорного пальца и </w:t>
      </w:r>
      <w:r w:rsidR="003D424A">
        <w:rPr>
          <w:sz w:val="20"/>
        </w:rPr>
        <w:t>шплинта</w:t>
      </w:r>
      <w:r w:rsidR="00ED4DB0" w:rsidRPr="003D424A">
        <w:rPr>
          <w:sz w:val="20"/>
        </w:rPr>
        <w:t xml:space="preserve"> (См. Рис. </w:t>
      </w:r>
      <w:r w:rsidR="003D424A" w:rsidRPr="003D424A">
        <w:rPr>
          <w:sz w:val="20"/>
        </w:rPr>
        <w:t>8</w:t>
      </w:r>
      <w:r w:rsidR="00982D1C" w:rsidRPr="003D424A">
        <w:rPr>
          <w:sz w:val="20"/>
        </w:rPr>
        <w:t>)</w:t>
      </w:r>
      <w:r w:rsidR="003D424A" w:rsidRPr="003D424A">
        <w:rPr>
          <w:sz w:val="20"/>
        </w:rPr>
        <w:t>.</w:t>
      </w:r>
    </w:p>
    <w:p w:rsidR="003D424A" w:rsidRPr="00BA6754" w:rsidRDefault="003D424A" w:rsidP="003D424A">
      <w:pPr>
        <w:numPr>
          <w:ilvl w:val="0"/>
          <w:numId w:val="19"/>
        </w:numPr>
        <w:jc w:val="both"/>
        <w:rPr>
          <w:sz w:val="20"/>
        </w:rPr>
      </w:pPr>
      <w:r w:rsidRPr="003D424A">
        <w:rPr>
          <w:sz w:val="20"/>
        </w:rPr>
        <w:t>Для снятия фрезы, снимите шплинт и выньте стопорный палец из фрезы.</w:t>
      </w:r>
    </w:p>
    <w:p w:rsidR="00BA6754" w:rsidRPr="00BA6754" w:rsidRDefault="00BA6754" w:rsidP="00BA6754">
      <w:pPr>
        <w:ind w:left="360"/>
        <w:jc w:val="both"/>
        <w:rPr>
          <w:sz w:val="20"/>
          <w:lang w:val="ru-RU"/>
        </w:rPr>
      </w:pPr>
    </w:p>
    <w:p w:rsidR="00C85713" w:rsidRPr="00BC1204" w:rsidRDefault="00BC1204" w:rsidP="00E8276A">
      <w:pPr>
        <w:pStyle w:val="a9"/>
        <w:numPr>
          <w:ilvl w:val="1"/>
          <w:numId w:val="5"/>
        </w:numPr>
        <w:rPr>
          <w:b/>
          <w:i/>
          <w:sz w:val="20"/>
        </w:rPr>
      </w:pPr>
      <w:r>
        <w:rPr>
          <w:b/>
          <w:i/>
          <w:sz w:val="20"/>
          <w:lang w:val="ru-RU"/>
        </w:rPr>
        <w:t xml:space="preserve"> </w:t>
      </w:r>
      <w:r w:rsidR="00982D1C" w:rsidRPr="00982D1C">
        <w:rPr>
          <w:rFonts w:ascii="Bookman Old Style" w:hAnsi="Bookman Old Style"/>
          <w:b/>
          <w:bCs/>
          <w:sz w:val="28"/>
          <w:szCs w:val="28"/>
          <w:lang w:val="ru-RU"/>
        </w:rPr>
        <w:t>Очистка воздушного фильтра</w:t>
      </w:r>
    </w:p>
    <w:p w:rsidR="00BA6754" w:rsidRDefault="00BA6754" w:rsidP="00BA6754">
      <w:pPr>
        <w:tabs>
          <w:tab w:val="left" w:pos="360"/>
        </w:tabs>
        <w:jc w:val="both"/>
        <w:rPr>
          <w:rFonts w:cs="Arial"/>
          <w:sz w:val="20"/>
          <w:lang w:val="ru-RU"/>
        </w:rPr>
      </w:pPr>
    </w:p>
    <w:p w:rsidR="002F3DFA" w:rsidRPr="00BF5143" w:rsidRDefault="002F3DFA" w:rsidP="00BF5143">
      <w:pPr>
        <w:numPr>
          <w:ilvl w:val="0"/>
          <w:numId w:val="19"/>
        </w:numPr>
        <w:jc w:val="both"/>
        <w:rPr>
          <w:sz w:val="20"/>
        </w:rPr>
      </w:pPr>
      <w:r w:rsidRPr="00BF5143">
        <w:rPr>
          <w:sz w:val="20"/>
        </w:rPr>
        <w:t>Поддержание воздушного фильтра в надлежащем состоянии очень важно. Грязь, попадающая в двигатель через неправильно установленный, неправильно обслуживаемый или нестандартный фильтр сильно изнашивает и выводит его из строя. Следите за чистотой фильтрующего элемента, не забывайте его чистить.</w:t>
      </w:r>
    </w:p>
    <w:p w:rsidR="002F3DFA" w:rsidRDefault="002F3DFA" w:rsidP="002F3DFA">
      <w:pPr>
        <w:tabs>
          <w:tab w:val="left" w:pos="360"/>
        </w:tabs>
        <w:jc w:val="both"/>
        <w:rPr>
          <w:rFonts w:cs="Arial"/>
          <w:sz w:val="20"/>
        </w:rPr>
      </w:pPr>
    </w:p>
    <w:p w:rsidR="002F3DFA" w:rsidRPr="002F3DFA" w:rsidRDefault="00782EEF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>
        <w:rPr>
          <w:rFonts w:cs="Arial"/>
          <w:noProof/>
          <w:sz w:val="20"/>
          <w:lang w:val="ru-RU"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59055</wp:posOffset>
            </wp:positionV>
            <wp:extent cx="2600325" cy="1893570"/>
            <wp:effectExtent l="19050" t="19050" r="28575" b="11430"/>
            <wp:wrapTight wrapText="bothSides">
              <wp:wrapPolygon edited="0">
                <wp:start x="-158" y="-217"/>
                <wp:lineTo x="-158" y="21730"/>
                <wp:lineTo x="21837" y="21730"/>
                <wp:lineTo x="21837" y="-217"/>
                <wp:lineTo x="-158" y="-217"/>
              </wp:wrapPolygon>
            </wp:wrapTight>
            <wp:docPr id="76" name="Рисунок 27" descr="филь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2 копия.jpg"/>
                    <pic:cNvPicPr/>
                  </pic:nvPicPr>
                  <pic:blipFill>
                    <a:blip r:embed="rId24" cstate="print"/>
                    <a:srcRect l="15942" t="17812" r="12736" b="944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93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F3DFA">
        <w:rPr>
          <w:rFonts w:cs="Arial"/>
          <w:sz w:val="20"/>
          <w:lang w:val="ru-RU"/>
        </w:rPr>
        <w:t>Открутите винт-фиксатор крышки воздушного фильтра (1) (См</w:t>
      </w:r>
      <w:r w:rsidR="00ED4DB0">
        <w:rPr>
          <w:rFonts w:cs="Arial"/>
          <w:sz w:val="20"/>
          <w:lang w:val="ru-RU"/>
        </w:rPr>
        <w:t xml:space="preserve">. Рис. </w:t>
      </w:r>
      <w:r>
        <w:rPr>
          <w:rFonts w:cs="Arial"/>
          <w:sz w:val="20"/>
          <w:lang w:val="ru-RU"/>
        </w:rPr>
        <w:t>9</w:t>
      </w:r>
      <w:r w:rsidR="002F3DFA">
        <w:rPr>
          <w:rFonts w:cs="Arial"/>
          <w:sz w:val="20"/>
          <w:lang w:val="ru-RU"/>
        </w:rPr>
        <w:t>)</w:t>
      </w:r>
    </w:p>
    <w:p w:rsidR="002F3DFA" w:rsidRDefault="002F3DFA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</w:rPr>
        <w:t>Снимите воздушн</w:t>
      </w:r>
      <w:proofErr w:type="spellStart"/>
      <w:r>
        <w:rPr>
          <w:rFonts w:cs="Arial"/>
          <w:sz w:val="20"/>
          <w:lang w:val="ru-RU"/>
        </w:rPr>
        <w:t>ый</w:t>
      </w:r>
      <w:proofErr w:type="spellEnd"/>
      <w:r>
        <w:rPr>
          <w:rFonts w:cs="Arial"/>
          <w:sz w:val="20"/>
        </w:rPr>
        <w:t xml:space="preserve"> фильтр</w:t>
      </w:r>
      <w:r w:rsidR="00ED4DB0">
        <w:rPr>
          <w:rFonts w:cs="Arial"/>
          <w:sz w:val="20"/>
          <w:lang w:val="ru-RU"/>
        </w:rPr>
        <w:t xml:space="preserve"> (2) (См. Рис. </w:t>
      </w:r>
      <w:r w:rsidR="00782EEF">
        <w:rPr>
          <w:rFonts w:cs="Arial"/>
          <w:sz w:val="20"/>
          <w:lang w:val="ru-RU"/>
        </w:rPr>
        <w:t>9</w:t>
      </w:r>
      <w:r>
        <w:rPr>
          <w:rFonts w:cs="Arial"/>
          <w:sz w:val="20"/>
          <w:lang w:val="ru-RU"/>
        </w:rPr>
        <w:t>)</w:t>
      </w:r>
    </w:p>
    <w:p w:rsidR="002F3DFA" w:rsidRDefault="002F3DFA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 w:rsidRPr="00BC4182">
        <w:rPr>
          <w:rFonts w:cs="Arial"/>
          <w:noProof/>
          <w:sz w:val="20"/>
        </w:rPr>
        <w:t xml:space="preserve">Выньте фильтрующий элемент, промойте его в </w:t>
      </w:r>
      <w:r w:rsidR="00D46D04">
        <w:rPr>
          <w:rFonts w:cs="Arial"/>
          <w:noProof/>
          <w:sz w:val="20"/>
          <w:lang w:val="ru-RU"/>
        </w:rPr>
        <w:t>м</w:t>
      </w:r>
      <w:r>
        <w:rPr>
          <w:rFonts w:cs="Arial"/>
          <w:noProof/>
          <w:sz w:val="20"/>
          <w:lang w:val="ru-RU"/>
        </w:rPr>
        <w:t>ыльной воде</w:t>
      </w:r>
      <w:r w:rsidRPr="00BC4182">
        <w:rPr>
          <w:rFonts w:cs="Arial"/>
          <w:noProof/>
          <w:sz w:val="20"/>
        </w:rPr>
        <w:t>, хорошо высушите</w:t>
      </w:r>
      <w:r>
        <w:rPr>
          <w:rFonts w:cs="Arial"/>
          <w:noProof/>
          <w:sz w:val="20"/>
          <w:lang w:val="ru-RU"/>
        </w:rPr>
        <w:t>.</w:t>
      </w:r>
    </w:p>
    <w:p w:rsidR="002F3DFA" w:rsidRPr="00782EEF" w:rsidRDefault="002F3DFA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 w:rsidRPr="00BC4182">
        <w:rPr>
          <w:rFonts w:cs="Arial"/>
          <w:sz w:val="20"/>
        </w:rPr>
        <w:t>Затем смажьте фильтрующий эле</w:t>
      </w:r>
      <w:r>
        <w:rPr>
          <w:rFonts w:cs="Arial"/>
          <w:sz w:val="20"/>
        </w:rPr>
        <w:t>мент машинным маслом и отожмите</w:t>
      </w:r>
      <w:r>
        <w:rPr>
          <w:rFonts w:cs="Arial"/>
          <w:sz w:val="20"/>
          <w:lang w:val="ru-RU"/>
        </w:rPr>
        <w:t>.</w:t>
      </w:r>
    </w:p>
    <w:p w:rsidR="00782EEF" w:rsidRPr="00782EEF" w:rsidRDefault="00782EEF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  <w:lang w:val="ru-RU"/>
        </w:rPr>
        <w:t>Залейте чистое моторное масло (60 мл) в ванну в нижней части корпуса фильтра до отметки «Уровень» (</w:t>
      </w:r>
      <w:r>
        <w:rPr>
          <w:rFonts w:cs="Arial"/>
          <w:sz w:val="20"/>
          <w:lang w:val="en-US"/>
        </w:rPr>
        <w:t>OIL</w:t>
      </w:r>
      <w:r w:rsidRPr="00782EEF">
        <w:rPr>
          <w:rFonts w:cs="Arial"/>
          <w:sz w:val="20"/>
          <w:lang w:val="ru-RU"/>
        </w:rPr>
        <w:t xml:space="preserve"> </w:t>
      </w:r>
      <w:r>
        <w:rPr>
          <w:rFonts w:cs="Arial"/>
          <w:sz w:val="20"/>
          <w:lang w:val="en-US"/>
        </w:rPr>
        <w:t>LEVEL</w:t>
      </w:r>
      <w:r w:rsidRPr="00782EEF">
        <w:rPr>
          <w:rFonts w:cs="Arial"/>
          <w:sz w:val="20"/>
          <w:lang w:val="ru-RU"/>
        </w:rPr>
        <w:t>)</w:t>
      </w:r>
      <w:r>
        <w:rPr>
          <w:rFonts w:cs="Arial"/>
          <w:sz w:val="20"/>
          <w:lang w:val="ru-RU"/>
        </w:rPr>
        <w:t>.</w:t>
      </w:r>
    </w:p>
    <w:p w:rsidR="00782EEF" w:rsidRPr="00BC4182" w:rsidRDefault="00782EEF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>
        <w:rPr>
          <w:rFonts w:cs="Arial"/>
          <w:sz w:val="20"/>
          <w:lang w:val="ru-RU"/>
        </w:rPr>
        <w:t>Производите смену масла каждые 10 часов работы. И при возможности чаще.</w:t>
      </w:r>
    </w:p>
    <w:p w:rsidR="002F3DFA" w:rsidRPr="00ED4DB0" w:rsidRDefault="00C0730D" w:rsidP="00E8276A">
      <w:pPr>
        <w:widowControl w:val="0"/>
        <w:numPr>
          <w:ilvl w:val="0"/>
          <w:numId w:val="21"/>
        </w:numPr>
        <w:tabs>
          <w:tab w:val="left" w:pos="360"/>
        </w:tabs>
        <w:adjustRightInd w:val="0"/>
        <w:jc w:val="both"/>
        <w:textAlignment w:val="baseline"/>
        <w:rPr>
          <w:rFonts w:cs="Arial"/>
          <w:sz w:val="20"/>
        </w:rPr>
      </w:pPr>
      <w:r w:rsidRPr="00C0730D">
        <w:rPr>
          <w:rFonts w:eastAsiaTheme="minorHAnsi" w:cs="Arial"/>
          <w:noProof/>
          <w:sz w:val="20"/>
          <w:lang w:val="ru-RU" w:eastAsia="ru-RU"/>
        </w:rPr>
        <w:pict>
          <v:shape id="_x0000_s1036" type="#_x0000_t202" style="position:absolute;left:0;text-align:left;margin-left:472.9pt;margin-top:5.35pt;width:36pt;height:13.35pt;z-index:251763712;mso-position-horizontal-relative:text;mso-position-vertical-relative:text" wrapcoords="-41 0 -41 20618 21600 20618 21600 0 -41 0" stroked="f">
            <v:textbox inset="0,0,0,0">
              <w:txbxContent>
                <w:p w:rsidR="00E97379" w:rsidRPr="00ED4DB0" w:rsidRDefault="00E97379" w:rsidP="00607EE0">
                  <w:pPr>
                    <w:pStyle w:val="ae"/>
                    <w:rPr>
                      <w:rFonts w:cs="Arial"/>
                      <w:noProof/>
                      <w:color w:val="auto"/>
                      <w:spacing w:val="-1"/>
                      <w:sz w:val="20"/>
                      <w:szCs w:val="20"/>
                      <w:lang w:val="ru-RU"/>
                    </w:rPr>
                  </w:pPr>
                  <w:r w:rsidRPr="00B25B49">
                    <w:rPr>
                      <w:color w:val="auto"/>
                      <w:sz w:val="20"/>
                      <w:szCs w:val="20"/>
                    </w:rPr>
                    <w:t>Рис</w:t>
                  </w:r>
                  <w:r w:rsidRPr="00B25B49">
                    <w:rPr>
                      <w:color w:val="auto"/>
                      <w:sz w:val="20"/>
                      <w:szCs w:val="20"/>
                      <w:lang w:val="ru-RU"/>
                    </w:rPr>
                    <w:t>.</w:t>
                  </w:r>
                  <w:r w:rsidRPr="00B25B49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auto"/>
                      <w:sz w:val="20"/>
                      <w:szCs w:val="20"/>
                      <w:lang w:val="ru-RU"/>
                    </w:rPr>
                    <w:t>9</w:t>
                  </w:r>
                </w:p>
              </w:txbxContent>
            </v:textbox>
            <w10:wrap type="tight"/>
          </v:shape>
        </w:pict>
      </w:r>
      <w:r w:rsidR="002F3DFA" w:rsidRPr="00BC4182">
        <w:rPr>
          <w:rFonts w:cs="Arial"/>
          <w:sz w:val="20"/>
        </w:rPr>
        <w:t>Установит</w:t>
      </w:r>
      <w:r w:rsidR="002F3DFA">
        <w:rPr>
          <w:rFonts w:cs="Arial"/>
          <w:sz w:val="20"/>
        </w:rPr>
        <w:t>е фильтрующий элемент в крышку фильтра и установите фильтр на место</w:t>
      </w:r>
      <w:r w:rsidR="002F3DFA">
        <w:rPr>
          <w:rFonts w:cs="Arial"/>
          <w:sz w:val="20"/>
          <w:lang w:val="ru-RU"/>
        </w:rPr>
        <w:t>.</w:t>
      </w:r>
    </w:p>
    <w:p w:rsidR="00ED4DB0" w:rsidRDefault="00ED4DB0" w:rsidP="00ED4DB0">
      <w:pPr>
        <w:widowControl w:val="0"/>
        <w:tabs>
          <w:tab w:val="left" w:pos="360"/>
        </w:tabs>
        <w:adjustRightInd w:val="0"/>
        <w:ind w:left="360"/>
        <w:jc w:val="both"/>
        <w:textAlignment w:val="baseline"/>
        <w:rPr>
          <w:rFonts w:cs="Arial"/>
          <w:sz w:val="20"/>
        </w:rPr>
      </w:pPr>
    </w:p>
    <w:p w:rsidR="002F3DFA" w:rsidRDefault="002F3DFA" w:rsidP="002F3DFA">
      <w:pPr>
        <w:ind w:left="1531" w:hanging="1588"/>
        <w:rPr>
          <w:rFonts w:cs="Arial"/>
          <w:sz w:val="20"/>
          <w:lang w:val="ru-RU"/>
        </w:rPr>
      </w:pPr>
      <w:r w:rsidRPr="00370BF7">
        <w:rPr>
          <w:rFonts w:cs="Arial"/>
          <w:b/>
          <w:i/>
          <w:noProof/>
          <w:position w:val="-4"/>
          <w:sz w:val="20"/>
          <w:lang w:val="ru-RU" w:eastAsia="ru-RU"/>
        </w:rPr>
        <w:drawing>
          <wp:inline distT="0" distB="0" distL="0" distR="0">
            <wp:extent cx="253125" cy="221484"/>
            <wp:effectExtent l="19050" t="0" r="0" b="0"/>
            <wp:docPr id="35" name="Рисунок 66" descr="Восклицат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клицат.ep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5" cy="2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0BF7">
        <w:rPr>
          <w:rFonts w:cs="Arial"/>
          <w:b/>
          <w:i/>
          <w:sz w:val="20"/>
        </w:rPr>
        <w:t xml:space="preserve"> </w:t>
      </w:r>
      <w:r w:rsidRPr="00370BF7">
        <w:rPr>
          <w:rFonts w:cs="Arial"/>
          <w:b/>
          <w:i/>
          <w:position w:val="2"/>
          <w:sz w:val="20"/>
          <w:u w:val="words"/>
        </w:rPr>
        <w:t>Внимание!</w:t>
      </w:r>
      <w:r w:rsidRPr="006C04A1">
        <w:rPr>
          <w:rFonts w:cs="Arial"/>
          <w:sz w:val="20"/>
        </w:rPr>
        <w:t xml:space="preserve"> </w:t>
      </w:r>
      <w:r w:rsidRPr="005F0FE0">
        <w:rPr>
          <w:b/>
          <w:i/>
          <w:sz w:val="20"/>
        </w:rPr>
        <w:t>Не заводите двигатель без воздушного фильтра. Это может привести к его поломке.</w:t>
      </w:r>
      <w:r w:rsidRPr="005F0FE0">
        <w:rPr>
          <w:rFonts w:cs="Arial"/>
          <w:sz w:val="20"/>
        </w:rPr>
        <w:t xml:space="preserve"> </w:t>
      </w:r>
    </w:p>
    <w:p w:rsidR="00297E44" w:rsidRPr="00ED4DB0" w:rsidRDefault="00297E44" w:rsidP="002F3DFA">
      <w:pPr>
        <w:ind w:left="1531" w:hanging="1588"/>
        <w:rPr>
          <w:rFonts w:cs="Arial"/>
          <w:sz w:val="20"/>
          <w:lang w:val="ru-RU"/>
        </w:rPr>
      </w:pPr>
    </w:p>
    <w:p w:rsidR="00AC4C43" w:rsidRPr="00AC4C43" w:rsidRDefault="00AC4C43" w:rsidP="00E8276A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AC4C43">
        <w:rPr>
          <w:rFonts w:ascii="Bookman Old Style" w:hAnsi="Bookman Old Style"/>
          <w:b/>
          <w:bCs/>
          <w:sz w:val="28"/>
          <w:szCs w:val="28"/>
          <w:lang w:val="ru-RU"/>
        </w:rPr>
        <w:t>Обслуживание свечи зажигания</w:t>
      </w:r>
    </w:p>
    <w:p w:rsidR="00025DB7" w:rsidRDefault="00025DB7" w:rsidP="00C85713">
      <w:pPr>
        <w:shd w:val="clear" w:color="auto" w:fill="FFFFFF"/>
        <w:spacing w:before="58" w:line="206" w:lineRule="exact"/>
        <w:ind w:left="5" w:right="10"/>
        <w:jc w:val="both"/>
        <w:rPr>
          <w:rFonts w:cs="Arial"/>
          <w:sz w:val="22"/>
          <w:szCs w:val="22"/>
          <w:lang w:val="ru-RU"/>
        </w:rPr>
      </w:pPr>
    </w:p>
    <w:p w:rsidR="00AC4C43" w:rsidRDefault="00AC4C43" w:rsidP="00AC4C43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val="ru-RU" w:eastAsia="ru-RU"/>
        </w:rPr>
      </w:pPr>
      <w:r w:rsidRPr="00BD672A">
        <w:rPr>
          <w:rFonts w:eastAsiaTheme="minorHAnsi" w:cs="Arial"/>
          <w:sz w:val="20"/>
          <w:lang w:eastAsia="ru-RU"/>
        </w:rPr>
        <w:t>Каждые 100 часов работы двигателя, но не реже одного раза в год, проводите проверку состояния свечи зажигания в следующем порядке:</w:t>
      </w:r>
    </w:p>
    <w:p w:rsidR="00607EE0" w:rsidRPr="00607EE0" w:rsidRDefault="00607EE0" w:rsidP="00AC4C43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val="ru-RU" w:eastAsia="ru-RU"/>
        </w:rPr>
      </w:pP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>Очистите поверхность около свечи зажигания</w:t>
      </w:r>
      <w:r>
        <w:rPr>
          <w:rFonts w:cs="Arial"/>
          <w:sz w:val="20"/>
          <w:lang w:val="ru-RU"/>
        </w:rPr>
        <w:t xml:space="preserve"> (3) (См. Рис</w:t>
      </w:r>
      <w:r w:rsidRPr="00BD672A">
        <w:rPr>
          <w:rFonts w:cs="Arial"/>
          <w:sz w:val="20"/>
        </w:rPr>
        <w:t>.</w:t>
      </w:r>
      <w:r>
        <w:rPr>
          <w:rFonts w:cs="Arial"/>
          <w:sz w:val="20"/>
          <w:lang w:val="ru-RU"/>
        </w:rPr>
        <w:t xml:space="preserve"> </w:t>
      </w:r>
      <w:r w:rsidR="00782EEF">
        <w:rPr>
          <w:rFonts w:cs="Arial"/>
          <w:sz w:val="20"/>
          <w:lang w:val="ru-RU"/>
        </w:rPr>
        <w:t>9</w:t>
      </w:r>
      <w:r>
        <w:rPr>
          <w:rFonts w:cs="Arial"/>
          <w:sz w:val="20"/>
          <w:lang w:val="ru-RU"/>
        </w:rPr>
        <w:t>)</w:t>
      </w: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>Отсоедините высоковольтный провод.</w:t>
      </w: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 xml:space="preserve">Выверните </w:t>
      </w:r>
      <w:r>
        <w:rPr>
          <w:rFonts w:cs="Arial"/>
          <w:sz w:val="20"/>
        </w:rPr>
        <w:t xml:space="preserve">свечу </w:t>
      </w:r>
      <w:r w:rsidRPr="00BD672A">
        <w:rPr>
          <w:rFonts w:cs="Arial"/>
          <w:sz w:val="20"/>
        </w:rPr>
        <w:t>свечным шестигранным ключом, входящим в комплект поставки, и осмо</w:t>
      </w:r>
      <w:r>
        <w:rPr>
          <w:rFonts w:cs="Arial"/>
          <w:sz w:val="20"/>
        </w:rPr>
        <w:t>трите свечу</w:t>
      </w:r>
      <w:r w:rsidRPr="00BD672A">
        <w:rPr>
          <w:rFonts w:cs="Arial"/>
          <w:sz w:val="20"/>
        </w:rPr>
        <w:t>. Юбка свечи (между керамической частью и металлической частью) должна иметь желтовато-коричневый цвет.</w:t>
      </w: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>Замените свечу, если имеются сколы керамического изолятора или электроды имеют неровности, прогорели или имеют нагар.</w:t>
      </w: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>Очистите электроды мелкой наждачной бумагой до металла, проверьте и отрегулируйте зазор.</w:t>
      </w:r>
    </w:p>
    <w:p w:rsidR="00AC4C43" w:rsidRPr="00BD672A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jc w:val="both"/>
        <w:rPr>
          <w:rFonts w:cs="Arial"/>
          <w:sz w:val="20"/>
        </w:rPr>
      </w:pPr>
      <w:r w:rsidRPr="00BD672A">
        <w:rPr>
          <w:rFonts w:cs="Arial"/>
          <w:sz w:val="20"/>
        </w:rPr>
        <w:t>Проверьте величину зазора между заземляющим и центральным электродами, использую специальный щуп. При необхо</w:t>
      </w:r>
      <w:r w:rsidR="00ED4DB0">
        <w:rPr>
          <w:rFonts w:cs="Arial"/>
          <w:sz w:val="20"/>
        </w:rPr>
        <w:t>димости установите зазор 0,7 мм</w:t>
      </w:r>
      <w:r w:rsidR="00ED4DB0">
        <w:rPr>
          <w:rFonts w:cs="Arial"/>
          <w:sz w:val="20"/>
          <w:lang w:val="ru-RU"/>
        </w:rPr>
        <w:t>.</w:t>
      </w:r>
    </w:p>
    <w:p w:rsidR="00ED4DB0" w:rsidRPr="00ED4DB0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jc w:val="both"/>
        <w:rPr>
          <w:rFonts w:eastAsiaTheme="minorHAnsi" w:cs="Arial"/>
          <w:sz w:val="20"/>
          <w:lang w:eastAsia="ru-RU"/>
        </w:rPr>
      </w:pPr>
      <w:r w:rsidRPr="00ED4DB0">
        <w:rPr>
          <w:rFonts w:cs="Arial"/>
          <w:sz w:val="20"/>
        </w:rPr>
        <w:t>Установите свечу зажигания в двигатель и надежно затяните. Недостаточная затяжка свечи зажигания может привести к ее перегреву и повреждению двигателя.</w:t>
      </w:r>
    </w:p>
    <w:p w:rsidR="00AC4C43" w:rsidRPr="00FF744B" w:rsidRDefault="00AC4C43" w:rsidP="00E8276A">
      <w:pPr>
        <w:pStyle w:val="a9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jc w:val="both"/>
        <w:rPr>
          <w:rFonts w:eastAsiaTheme="minorHAnsi" w:cs="Arial"/>
          <w:sz w:val="20"/>
          <w:lang w:eastAsia="ru-RU"/>
        </w:rPr>
      </w:pPr>
      <w:r w:rsidRPr="00BD672A">
        <w:rPr>
          <w:rFonts w:eastAsiaTheme="minorHAnsi" w:cs="Arial"/>
          <w:sz w:val="20"/>
          <w:lang w:eastAsia="ru-RU"/>
        </w:rPr>
        <w:t>Присоедините высоковольтный провод.</w:t>
      </w:r>
    </w:p>
    <w:p w:rsidR="00FF744B" w:rsidRDefault="00FF744B" w:rsidP="00FF744B">
      <w:pPr>
        <w:pStyle w:val="a9"/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Theme="minorHAnsi" w:cs="Arial"/>
          <w:sz w:val="20"/>
          <w:lang w:val="ru-RU" w:eastAsia="ru-RU"/>
        </w:rPr>
      </w:pPr>
    </w:p>
    <w:p w:rsidR="00CF7927" w:rsidRDefault="00CF7927" w:rsidP="00FF744B">
      <w:pPr>
        <w:pStyle w:val="a9"/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Theme="minorHAnsi" w:cs="Arial"/>
          <w:sz w:val="20"/>
          <w:lang w:val="ru-RU" w:eastAsia="ru-RU"/>
        </w:rPr>
      </w:pPr>
    </w:p>
    <w:p w:rsidR="00CF7927" w:rsidRPr="00CF7927" w:rsidRDefault="00CF7927" w:rsidP="00CF7927">
      <w:pPr>
        <w:pStyle w:val="a9"/>
        <w:numPr>
          <w:ilvl w:val="1"/>
          <w:numId w:val="5"/>
        </w:numPr>
        <w:rPr>
          <w:rFonts w:ascii="Bookman Old Style" w:hAnsi="Bookman Old Style"/>
          <w:b/>
          <w:bCs/>
          <w:sz w:val="28"/>
          <w:szCs w:val="28"/>
          <w:lang w:val="ru-RU"/>
        </w:rPr>
      </w:pPr>
      <w:r w:rsidRPr="00CF7927">
        <w:rPr>
          <w:rFonts w:ascii="Bookman Old Style" w:hAnsi="Bookman Old Style"/>
          <w:b/>
          <w:bCs/>
          <w:sz w:val="28"/>
          <w:szCs w:val="28"/>
          <w:lang w:val="ru-RU"/>
        </w:rPr>
        <w:t>Правила очистки, транспортировки и хранения</w:t>
      </w:r>
    </w:p>
    <w:p w:rsidR="003B4B09" w:rsidRDefault="00CF7927" w:rsidP="003B4B09">
      <w:pPr>
        <w:shd w:val="clear" w:color="auto" w:fill="FFFFFF"/>
        <w:spacing w:before="48"/>
        <w:jc w:val="both"/>
        <w:rPr>
          <w:rFonts w:cs="Arial"/>
          <w:color w:val="000000"/>
          <w:sz w:val="20"/>
          <w:lang w:val="ru-RU"/>
        </w:rPr>
      </w:pPr>
      <w:r>
        <w:rPr>
          <w:rFonts w:cs="Arial"/>
          <w:color w:val="000000"/>
          <w:sz w:val="20"/>
          <w:lang w:val="ru-RU"/>
        </w:rPr>
        <w:t>П</w:t>
      </w:r>
      <w:r w:rsidR="003B4B09" w:rsidRPr="00552F22">
        <w:rPr>
          <w:rFonts w:cs="Arial"/>
          <w:color w:val="000000"/>
          <w:sz w:val="20"/>
        </w:rPr>
        <w:t>ри очистке и обслуживании  культиватора и фрез используйте защитные перчатки.</w:t>
      </w:r>
    </w:p>
    <w:p w:rsidR="00CF7927" w:rsidRPr="00CF7927" w:rsidRDefault="00CF7927" w:rsidP="00CF7927">
      <w:pPr>
        <w:ind w:left="360"/>
        <w:jc w:val="both"/>
        <w:rPr>
          <w:sz w:val="20"/>
        </w:rPr>
      </w:pPr>
    </w:p>
    <w:p w:rsidR="003B4B09" w:rsidRPr="008052C1" w:rsidRDefault="003B4B09" w:rsidP="003B4B09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 xml:space="preserve">Надежно </w:t>
      </w:r>
      <w:r>
        <w:rPr>
          <w:sz w:val="20"/>
          <w:lang w:val="ru-RU"/>
        </w:rPr>
        <w:t>установите</w:t>
      </w:r>
      <w:r w:rsidRPr="008052C1">
        <w:rPr>
          <w:sz w:val="20"/>
        </w:rPr>
        <w:t xml:space="preserve"> культиватор в горизонтальном положении на твер</w:t>
      </w:r>
      <w:r w:rsidRPr="008052C1">
        <w:rPr>
          <w:sz w:val="20"/>
        </w:rPr>
        <w:softHyphen/>
        <w:t>дой, ровной поверхности.</w:t>
      </w:r>
    </w:p>
    <w:p w:rsidR="003B4B09" w:rsidRPr="008052C1" w:rsidRDefault="003B4B09" w:rsidP="003B4B09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>После каждого использования очи</w:t>
      </w:r>
      <w:r w:rsidRPr="008052C1">
        <w:rPr>
          <w:sz w:val="20"/>
        </w:rPr>
        <w:softHyphen/>
        <w:t>стите фрезы</w:t>
      </w:r>
      <w:r>
        <w:rPr>
          <w:sz w:val="20"/>
          <w:lang w:val="ru-RU"/>
        </w:rPr>
        <w:t xml:space="preserve"> щеткой</w:t>
      </w:r>
      <w:r w:rsidRPr="008052C1">
        <w:rPr>
          <w:sz w:val="20"/>
        </w:rPr>
        <w:t>, про</w:t>
      </w:r>
      <w:r w:rsidRPr="008052C1">
        <w:rPr>
          <w:sz w:val="20"/>
        </w:rPr>
        <w:softHyphen/>
        <w:t>мойте водой и протрите ветошью.</w:t>
      </w:r>
    </w:p>
    <w:p w:rsidR="00CF7927" w:rsidRPr="00187A30" w:rsidRDefault="00CF7927" w:rsidP="00CF7927">
      <w:pPr>
        <w:numPr>
          <w:ilvl w:val="0"/>
          <w:numId w:val="19"/>
        </w:numPr>
        <w:jc w:val="both"/>
        <w:rPr>
          <w:sz w:val="20"/>
        </w:rPr>
      </w:pPr>
      <w:r w:rsidRPr="00187A30">
        <w:rPr>
          <w:sz w:val="20"/>
        </w:rPr>
        <w:t xml:space="preserve">При очистке инструмента запрещается использование абразивных чистящих средств, а так же средств, содержащих спирт и растворители. </w:t>
      </w:r>
    </w:p>
    <w:p w:rsidR="003B4B09" w:rsidRPr="008052C1" w:rsidRDefault="003B4B09" w:rsidP="003B4B09">
      <w:pPr>
        <w:numPr>
          <w:ilvl w:val="0"/>
          <w:numId w:val="19"/>
        </w:numPr>
        <w:jc w:val="both"/>
        <w:rPr>
          <w:sz w:val="20"/>
        </w:rPr>
      </w:pPr>
      <w:r w:rsidRPr="008052C1">
        <w:rPr>
          <w:sz w:val="20"/>
        </w:rPr>
        <w:t>Очистите двигатель, используя щетку и ветошь.</w:t>
      </w:r>
    </w:p>
    <w:p w:rsidR="001A6D38" w:rsidRPr="00A56854" w:rsidRDefault="001A6D38" w:rsidP="00C85713">
      <w:pPr>
        <w:shd w:val="clear" w:color="auto" w:fill="FFFFFF"/>
        <w:spacing w:before="72" w:line="206" w:lineRule="exact"/>
        <w:ind w:right="10"/>
        <w:jc w:val="both"/>
        <w:rPr>
          <w:rFonts w:cs="Arial"/>
          <w:color w:val="000000"/>
          <w:sz w:val="22"/>
          <w:szCs w:val="22"/>
          <w:lang w:val="ru-RU"/>
        </w:rPr>
      </w:pPr>
    </w:p>
    <w:p w:rsidR="00C85713" w:rsidRDefault="00C85713" w:rsidP="001A6D38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val="ru-RU" w:eastAsia="ru-RU"/>
        </w:rPr>
      </w:pPr>
      <w:r w:rsidRPr="001A6D38">
        <w:rPr>
          <w:rFonts w:eastAsiaTheme="minorHAnsi" w:cs="Arial"/>
          <w:sz w:val="20"/>
          <w:lang w:eastAsia="ru-RU"/>
        </w:rPr>
        <w:t>Перед подготовкой культиватора к хра</w:t>
      </w:r>
      <w:r w:rsidRPr="001A6D38">
        <w:rPr>
          <w:rFonts w:eastAsiaTheme="minorHAnsi" w:cs="Arial"/>
          <w:sz w:val="20"/>
          <w:lang w:eastAsia="ru-RU"/>
        </w:rPr>
        <w:softHyphen/>
        <w:t>нению слейте топливо из топливного бака. Если культиватор не планируется использовать более одного месяца или после окончания сезона:</w:t>
      </w:r>
    </w:p>
    <w:p w:rsidR="00CF7927" w:rsidRPr="00CF7927" w:rsidRDefault="00CF7927" w:rsidP="001A6D38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val="ru-RU" w:eastAsia="ru-RU"/>
        </w:rPr>
      </w:pPr>
    </w:p>
    <w:p w:rsidR="00C85713" w:rsidRPr="001A6D38" w:rsidRDefault="00C85713" w:rsidP="00E8276A">
      <w:pPr>
        <w:pStyle w:val="a9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sz w:val="20"/>
        </w:rPr>
      </w:pPr>
      <w:r w:rsidRPr="001A6D38">
        <w:rPr>
          <w:rFonts w:cs="Arial"/>
          <w:sz w:val="20"/>
        </w:rPr>
        <w:t>Очистите культиватор.</w:t>
      </w:r>
    </w:p>
    <w:p w:rsidR="001A6D38" w:rsidRPr="001A6D38" w:rsidRDefault="001A6D38" w:rsidP="00E8276A">
      <w:pPr>
        <w:pStyle w:val="a9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  <w:lang w:val="ru-RU"/>
        </w:rPr>
        <w:t>Отсоедините высоковольтный провод от свечи зажигания.</w:t>
      </w:r>
    </w:p>
    <w:p w:rsidR="00C85713" w:rsidRPr="001A6D38" w:rsidRDefault="00C85713" w:rsidP="00E8276A">
      <w:pPr>
        <w:pStyle w:val="a9"/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sz w:val="20"/>
        </w:rPr>
      </w:pPr>
      <w:r w:rsidRPr="001A6D38">
        <w:rPr>
          <w:rFonts w:cs="Arial"/>
          <w:sz w:val="20"/>
        </w:rPr>
        <w:t>Нанесите на все металлические части тонкий слой машинного масла или средства для защиты от коррозии.</w:t>
      </w:r>
    </w:p>
    <w:p w:rsidR="00CF7927" w:rsidRPr="00187A30" w:rsidRDefault="00CF7927" w:rsidP="00CF7927">
      <w:pPr>
        <w:numPr>
          <w:ilvl w:val="0"/>
          <w:numId w:val="19"/>
        </w:numPr>
        <w:jc w:val="both"/>
        <w:rPr>
          <w:sz w:val="20"/>
        </w:rPr>
      </w:pPr>
      <w:r w:rsidRPr="00187A30">
        <w:rPr>
          <w:sz w:val="20"/>
        </w:rPr>
        <w:t>Инструмент в упаковке изготовителя можно транспортировать всеми видами крытого транспорта при температуре воздуха от - 10 до + 40°С и относительной влажности до 80% (при температуре +25°С).</w:t>
      </w:r>
    </w:p>
    <w:p w:rsidR="00CF7927" w:rsidRPr="00187A30" w:rsidRDefault="00CF7927" w:rsidP="00CF7927">
      <w:pPr>
        <w:numPr>
          <w:ilvl w:val="0"/>
          <w:numId w:val="19"/>
        </w:numPr>
        <w:jc w:val="both"/>
        <w:rPr>
          <w:sz w:val="20"/>
        </w:rPr>
      </w:pPr>
      <w:r w:rsidRPr="00187A30">
        <w:rPr>
          <w:sz w:val="20"/>
        </w:rPr>
        <w:t>При транспортировании должны быть исключены любые возможные удары и перемещения упаковки с прибором внутри транспортного средства.</w:t>
      </w:r>
    </w:p>
    <w:p w:rsidR="00CF7927" w:rsidRDefault="00CF7927" w:rsidP="00CF7927">
      <w:pPr>
        <w:numPr>
          <w:ilvl w:val="0"/>
          <w:numId w:val="19"/>
        </w:numPr>
        <w:jc w:val="both"/>
        <w:rPr>
          <w:sz w:val="20"/>
        </w:rPr>
      </w:pPr>
      <w:r w:rsidRPr="00187A30">
        <w:rPr>
          <w:sz w:val="20"/>
        </w:rPr>
        <w:lastRenderedPageBreak/>
        <w:t xml:space="preserve">Инструмент должен храниться в упаковке изготовителя, в отапливаемом, вентилируемом помещении, в недоступном для детей месте, исключая попадание прямых солнечных лучей, при температуре от </w:t>
      </w:r>
      <w:r>
        <w:rPr>
          <w:sz w:val="20"/>
        </w:rPr>
        <w:t>0</w:t>
      </w:r>
      <w:r w:rsidRPr="00187A30">
        <w:rPr>
          <w:sz w:val="20"/>
        </w:rPr>
        <w:t xml:space="preserve"> до + </w:t>
      </w:r>
      <w:r>
        <w:rPr>
          <w:sz w:val="20"/>
        </w:rPr>
        <w:t>40</w:t>
      </w:r>
      <w:r w:rsidRPr="00187A30">
        <w:rPr>
          <w:sz w:val="20"/>
        </w:rPr>
        <w:t>°С, и относительной влажности 65% (при температуре +25°С).</w:t>
      </w:r>
    </w:p>
    <w:p w:rsidR="00CF7927" w:rsidRPr="00187A30" w:rsidRDefault="00CF7927" w:rsidP="00CF7927">
      <w:pPr>
        <w:numPr>
          <w:ilvl w:val="0"/>
          <w:numId w:val="19"/>
        </w:numPr>
        <w:jc w:val="both"/>
        <w:rPr>
          <w:sz w:val="20"/>
        </w:rPr>
      </w:pPr>
      <w:r>
        <w:rPr>
          <w:sz w:val="20"/>
        </w:rPr>
        <w:t xml:space="preserve">По истечению срока службы, </w:t>
      </w:r>
      <w:r>
        <w:rPr>
          <w:sz w:val="20"/>
          <w:lang w:val="ru-RU"/>
        </w:rPr>
        <w:t>инструмент</w:t>
      </w:r>
      <w:r w:rsidRPr="00187A30">
        <w:rPr>
          <w:sz w:val="20"/>
        </w:rPr>
        <w:t xml:space="preserve"> должен быть утилизирован в соответствии с нормами, правилами и способами, действующими в месте утилизации бытовых приборов.</w:t>
      </w:r>
    </w:p>
    <w:p w:rsidR="00BA6754" w:rsidRPr="00CF7927" w:rsidRDefault="00BA6754" w:rsidP="00BA6754">
      <w:pPr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BA6754" w:rsidRPr="00BA6754" w:rsidRDefault="00BA6754" w:rsidP="00BA6754">
      <w:pPr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sz w:val="20"/>
          <w:lang w:val="ru-RU"/>
        </w:rPr>
      </w:pPr>
    </w:p>
    <w:p w:rsidR="00C85713" w:rsidRPr="001A6D38" w:rsidRDefault="00C85713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 w:rsidRPr="001A6D38">
        <w:rPr>
          <w:rFonts w:ascii="Bookman Old Style" w:hAnsi="Bookman Old Style"/>
          <w:b/>
          <w:sz w:val="40"/>
          <w:szCs w:val="40"/>
        </w:rPr>
        <w:t>ВОЗМОЖНЫЕ НЕИСПРАВНОСТИ И МЕТОДЫ ИХ УСТРАНЕНИЯ</w:t>
      </w:r>
    </w:p>
    <w:p w:rsidR="001A6D38" w:rsidRPr="001A6D38" w:rsidRDefault="001A6D38" w:rsidP="001A6D38">
      <w:pPr>
        <w:pStyle w:val="a9"/>
        <w:shd w:val="clear" w:color="auto" w:fill="FFFFFF"/>
        <w:spacing w:before="72" w:line="206" w:lineRule="exact"/>
        <w:ind w:right="10"/>
        <w:jc w:val="both"/>
        <w:rPr>
          <w:rFonts w:cs="Arial"/>
          <w:b/>
          <w:sz w:val="22"/>
          <w:szCs w:val="22"/>
          <w:lang w:val="ru-RU"/>
        </w:rPr>
      </w:pPr>
    </w:p>
    <w:p w:rsidR="006E138C" w:rsidRDefault="00C85713" w:rsidP="00ED4DB0">
      <w:pPr>
        <w:autoSpaceDE w:val="0"/>
        <w:autoSpaceDN w:val="0"/>
        <w:adjustRightInd w:val="0"/>
        <w:jc w:val="both"/>
        <w:rPr>
          <w:rFonts w:eastAsiaTheme="minorHAnsi" w:cs="Arial"/>
          <w:sz w:val="20"/>
          <w:lang w:val="ru-RU" w:eastAsia="ru-RU"/>
        </w:rPr>
      </w:pPr>
      <w:r w:rsidRPr="001A6D38">
        <w:rPr>
          <w:rFonts w:eastAsiaTheme="minorHAnsi" w:cs="Arial"/>
          <w:sz w:val="20"/>
          <w:lang w:eastAsia="ru-RU"/>
        </w:rPr>
        <w:t>При возникновении возможных неисправностей руководствуйтесь рекомендациями, приведенными в таблице.</w:t>
      </w:r>
    </w:p>
    <w:p w:rsidR="00FF744B" w:rsidRPr="00FF744B" w:rsidRDefault="00FF744B" w:rsidP="00ED4DB0">
      <w:pPr>
        <w:autoSpaceDE w:val="0"/>
        <w:autoSpaceDN w:val="0"/>
        <w:adjustRightInd w:val="0"/>
        <w:jc w:val="both"/>
        <w:rPr>
          <w:rFonts w:cs="Arial"/>
          <w:b/>
          <w:sz w:val="22"/>
          <w:szCs w:val="22"/>
          <w:lang w:val="ru-RU"/>
        </w:rPr>
      </w:pPr>
    </w:p>
    <w:tbl>
      <w:tblPr>
        <w:tblW w:w="9826" w:type="dxa"/>
        <w:jc w:val="center"/>
        <w:tblInd w:w="-339" w:type="dxa"/>
        <w:tblCellMar>
          <w:left w:w="40" w:type="dxa"/>
          <w:right w:w="40" w:type="dxa"/>
        </w:tblCellMar>
        <w:tblLook w:val="0000"/>
      </w:tblPr>
      <w:tblGrid>
        <w:gridCol w:w="2436"/>
        <w:gridCol w:w="3260"/>
        <w:gridCol w:w="4130"/>
      </w:tblGrid>
      <w:tr w:rsidR="00482B22" w:rsidRPr="00A56854" w:rsidTr="00CF7927">
        <w:trPr>
          <w:trHeight w:hRule="exact" w:val="365"/>
          <w:jc w:val="center"/>
        </w:trPr>
        <w:tc>
          <w:tcPr>
            <w:tcW w:w="2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A56854" w:rsidRDefault="00482B22" w:rsidP="00F05EF6">
            <w:pPr>
              <w:shd w:val="clear" w:color="auto" w:fill="FFFFFF"/>
              <w:jc w:val="center"/>
              <w:rPr>
                <w:rFonts w:cs="Arial"/>
                <w:sz w:val="22"/>
                <w:szCs w:val="22"/>
              </w:rPr>
            </w:pPr>
            <w:r w:rsidRPr="00A56854">
              <w:rPr>
                <w:rFonts w:cs="Arial"/>
                <w:b/>
                <w:bCs/>
                <w:color w:val="000000"/>
                <w:sz w:val="22"/>
                <w:szCs w:val="22"/>
              </w:rPr>
              <w:t>Неисправность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A56854" w:rsidRDefault="00482B22" w:rsidP="00F05EF6">
            <w:pPr>
              <w:shd w:val="clear" w:color="auto" w:fill="FFFFFF"/>
              <w:jc w:val="center"/>
              <w:rPr>
                <w:rFonts w:cs="Arial"/>
                <w:sz w:val="22"/>
                <w:szCs w:val="22"/>
              </w:rPr>
            </w:pPr>
            <w:r w:rsidRPr="00A56854">
              <w:rPr>
                <w:rFonts w:cs="Arial"/>
                <w:b/>
                <w:bCs/>
                <w:color w:val="000000"/>
                <w:sz w:val="22"/>
                <w:szCs w:val="22"/>
              </w:rPr>
              <w:t>Причина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A56854" w:rsidRDefault="00482B22" w:rsidP="00F05EF6">
            <w:pPr>
              <w:shd w:val="clear" w:color="auto" w:fill="FFFFFF"/>
              <w:jc w:val="center"/>
              <w:rPr>
                <w:rFonts w:cs="Arial"/>
                <w:sz w:val="22"/>
                <w:szCs w:val="22"/>
              </w:rPr>
            </w:pPr>
            <w:r w:rsidRPr="00A56854">
              <w:rPr>
                <w:rFonts w:cs="Arial"/>
                <w:b/>
                <w:bCs/>
                <w:color w:val="000000"/>
                <w:sz w:val="22"/>
                <w:szCs w:val="22"/>
              </w:rPr>
              <w:t>Способы устранения</w:t>
            </w:r>
          </w:p>
        </w:tc>
      </w:tr>
      <w:tr w:rsidR="00482B22" w:rsidRPr="00A56854" w:rsidTr="00CF7927">
        <w:trPr>
          <w:trHeight w:hRule="exact" w:val="666"/>
          <w:jc w:val="center"/>
        </w:trPr>
        <w:tc>
          <w:tcPr>
            <w:tcW w:w="2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Default="00482B22" w:rsidP="00F05EF6">
            <w:pPr>
              <w:shd w:val="clear" w:color="auto" w:fill="FFFFFF"/>
              <w:spacing w:line="211" w:lineRule="exact"/>
              <w:ind w:left="29" w:right="43"/>
              <w:rPr>
                <w:rFonts w:cs="Arial"/>
                <w:color w:val="000000"/>
                <w:sz w:val="20"/>
                <w:lang w:val="ru-RU"/>
              </w:rPr>
            </w:pPr>
          </w:p>
          <w:p w:rsidR="00482B22" w:rsidRPr="007A5D4A" w:rsidRDefault="00482B22" w:rsidP="00F05EF6">
            <w:pPr>
              <w:shd w:val="clear" w:color="auto" w:fill="FFFFFF"/>
              <w:spacing w:line="211" w:lineRule="exact"/>
              <w:ind w:left="29" w:right="43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Двигатель не запус</w:t>
            </w:r>
            <w:r w:rsidRPr="007A5D4A">
              <w:rPr>
                <w:rFonts w:cs="Arial"/>
                <w:color w:val="000000"/>
                <w:sz w:val="20"/>
              </w:rPr>
              <w:softHyphen/>
              <w:t>кается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В топливном баке не</w:t>
            </w:r>
            <w:r w:rsidRPr="007A5D4A">
              <w:rPr>
                <w:rFonts w:cs="Arial"/>
                <w:color w:val="000000"/>
                <w:sz w:val="20"/>
                <w:lang w:val="ru-RU"/>
              </w:rPr>
              <w:t>т</w:t>
            </w:r>
            <w:r w:rsidRPr="007A5D4A">
              <w:rPr>
                <w:rFonts w:cs="Arial"/>
                <w:color w:val="000000"/>
                <w:sz w:val="20"/>
              </w:rPr>
              <w:t xml:space="preserve"> бензина.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264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Заполните топливный бак чистым, свежим, неэтилированным бензином.</w:t>
            </w:r>
          </w:p>
        </w:tc>
      </w:tr>
      <w:tr w:rsidR="00482B22" w:rsidRPr="00A56854" w:rsidTr="00CF7927">
        <w:trPr>
          <w:trHeight w:hRule="exact" w:val="836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Старый бензин.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ind w:right="2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Слейте старый бензин из топливного бака и заполните его чис</w:t>
            </w:r>
            <w:r w:rsidRPr="007A5D4A">
              <w:rPr>
                <w:rFonts w:cs="Arial"/>
                <w:color w:val="000000"/>
                <w:sz w:val="20"/>
              </w:rPr>
              <w:softHyphen/>
              <w:t>тым, свежим, неэтилированным бензином</w:t>
            </w:r>
            <w:r>
              <w:rPr>
                <w:rFonts w:cs="Arial"/>
                <w:color w:val="000000"/>
                <w:sz w:val="20"/>
                <w:lang w:val="ru-RU"/>
              </w:rPr>
              <w:t xml:space="preserve"> АИ-92</w:t>
            </w:r>
            <w:r w:rsidRPr="007A5D4A">
              <w:rPr>
                <w:rFonts w:cs="Arial"/>
                <w:color w:val="000000"/>
                <w:sz w:val="20"/>
              </w:rPr>
              <w:t>.</w:t>
            </w:r>
          </w:p>
        </w:tc>
      </w:tr>
      <w:tr w:rsidR="00482B22" w:rsidRPr="00A56854" w:rsidTr="00CF7927">
        <w:trPr>
          <w:trHeight w:hRule="exact" w:val="818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442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Неправильно установлен рычаг управления дроссельной заслонкой.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77" w:hanging="5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Установите рычаг управления дроссельной заслонкой в положе</w:t>
            </w:r>
            <w:r w:rsidRPr="007A5D4A">
              <w:rPr>
                <w:rFonts w:cs="Arial"/>
                <w:color w:val="000000"/>
                <w:sz w:val="20"/>
              </w:rPr>
              <w:softHyphen/>
              <w:t>ние "Заяц" (крайнее положение к оператору).</w:t>
            </w:r>
          </w:p>
        </w:tc>
      </w:tr>
      <w:tr w:rsidR="00482B22" w:rsidRPr="00A56854" w:rsidTr="00CF7927">
        <w:trPr>
          <w:trHeight w:hRule="exact" w:val="590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7" w:lineRule="exact"/>
              <w:ind w:right="62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Высоковольтный провод не подсоединен к свече зажигания.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Подсоедините высоковольтный провод к свече зажигания.</w:t>
            </w:r>
          </w:p>
        </w:tc>
      </w:tr>
      <w:tr w:rsidR="00482B22" w:rsidRPr="00A56854" w:rsidTr="00CF7927">
        <w:trPr>
          <w:trHeight w:hRule="exact" w:val="883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216" w:lineRule="exact"/>
              <w:ind w:right="62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Грязная или неисправная свеча зажигания, не</w:t>
            </w:r>
            <w:r w:rsidRPr="007A5D4A">
              <w:rPr>
                <w:rFonts w:cs="Arial"/>
                <w:color w:val="000000"/>
                <w:sz w:val="20"/>
              </w:rPr>
              <w:softHyphen/>
              <w:t>правильно установлен зазор между электродами.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216" w:lineRule="exact"/>
              <w:ind w:right="163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Осмотрите, очистите и, при необходимости, замените свечу за</w:t>
            </w:r>
            <w:r w:rsidRPr="007A5D4A">
              <w:rPr>
                <w:rFonts w:cs="Arial"/>
                <w:color w:val="000000"/>
                <w:sz w:val="20"/>
              </w:rPr>
              <w:softHyphen/>
              <w:t>жигания. Проверьте зазор между электродами.</w:t>
            </w:r>
          </w:p>
        </w:tc>
      </w:tr>
      <w:tr w:rsidR="00482B22" w:rsidRPr="00A56854" w:rsidTr="00CF7927">
        <w:trPr>
          <w:trHeight w:hRule="exact" w:val="975"/>
          <w:jc w:val="center"/>
        </w:trPr>
        <w:tc>
          <w:tcPr>
            <w:tcW w:w="2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Карбюратор "переливает" топливо.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293" w:hanging="5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Установите рукоятку управления воздушной заслонкой (если имеется) в положение "Черепаха" и запустите двигатель.</w:t>
            </w:r>
          </w:p>
        </w:tc>
      </w:tr>
      <w:tr w:rsidR="00482B22" w:rsidRPr="00A56854" w:rsidTr="00CF7927">
        <w:trPr>
          <w:trHeight w:hRule="exact" w:val="714"/>
          <w:jc w:val="center"/>
        </w:trPr>
        <w:tc>
          <w:tcPr>
            <w:tcW w:w="2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Default="00482B22" w:rsidP="00F05EF6">
            <w:pPr>
              <w:shd w:val="clear" w:color="auto" w:fill="FFFFFF"/>
              <w:spacing w:line="211" w:lineRule="exact"/>
              <w:ind w:left="29" w:right="67"/>
              <w:rPr>
                <w:rFonts w:cs="Arial"/>
                <w:color w:val="000000"/>
                <w:sz w:val="20"/>
                <w:lang w:val="ru-RU"/>
              </w:rPr>
            </w:pPr>
          </w:p>
          <w:p w:rsidR="00482B22" w:rsidRPr="007A5D4A" w:rsidRDefault="00482B22" w:rsidP="00F05EF6">
            <w:pPr>
              <w:shd w:val="clear" w:color="auto" w:fill="FFFFFF"/>
              <w:spacing w:line="211" w:lineRule="exact"/>
              <w:ind w:left="29" w:right="67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Двигатель работает неравномерно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7" w:lineRule="exact"/>
              <w:ind w:right="43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Рукоятка управления воздушной заслонкой уста</w:t>
            </w:r>
            <w:r w:rsidRPr="007A5D4A">
              <w:rPr>
                <w:rFonts w:cs="Arial"/>
                <w:color w:val="000000"/>
                <w:sz w:val="20"/>
              </w:rPr>
              <w:softHyphen/>
              <w:t>новлена в положение "Черепаха".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7" w:lineRule="exact"/>
              <w:ind w:right="293" w:hanging="5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Установите рукоятку управления воздушной заслонкой (если имеется) в положение "Заяц".</w:t>
            </w:r>
          </w:p>
        </w:tc>
      </w:tr>
      <w:tr w:rsidR="00482B22" w:rsidRPr="00A56854" w:rsidTr="00CF7927">
        <w:trPr>
          <w:trHeight w:hRule="exact" w:val="554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Плохой контакт на свече зажигания.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ind w:left="38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Надежно закрепите высоковольтный провод.</w:t>
            </w:r>
          </w:p>
        </w:tc>
      </w:tr>
      <w:tr w:rsidR="00482B22" w:rsidRPr="00A56854" w:rsidTr="00CF7927">
        <w:trPr>
          <w:trHeight w:hRule="exact" w:val="718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Старый бензин.</w:t>
            </w:r>
          </w:p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В</w:t>
            </w:r>
            <w:r>
              <w:rPr>
                <w:rFonts w:cs="Arial"/>
                <w:color w:val="000000"/>
                <w:sz w:val="20"/>
                <w:lang w:val="ru-RU"/>
              </w:rPr>
              <w:t>лага или</w:t>
            </w:r>
            <w:r w:rsidRPr="007A5D4A">
              <w:rPr>
                <w:rFonts w:cs="Arial"/>
                <w:color w:val="000000"/>
                <w:sz w:val="20"/>
              </w:rPr>
              <w:t xml:space="preserve"> грязь в топливной системе.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Слейте старый бензин из топливного бака и заполните его чис</w:t>
            </w:r>
            <w:r w:rsidRPr="007A5D4A">
              <w:rPr>
                <w:rFonts w:cs="Arial"/>
                <w:color w:val="000000"/>
                <w:sz w:val="20"/>
              </w:rPr>
              <w:softHyphen/>
              <w:t>тым, свежим, неэтилированным бензином.</w:t>
            </w:r>
          </w:p>
        </w:tc>
      </w:tr>
      <w:tr w:rsidR="00482B22" w:rsidRPr="00A56854" w:rsidTr="00CF7927">
        <w:trPr>
          <w:trHeight w:hRule="exact" w:val="565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Грязный воздушный фильтр.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Очистите или замените воздушный фильтр.</w:t>
            </w:r>
          </w:p>
        </w:tc>
      </w:tr>
      <w:tr w:rsidR="00482B22" w:rsidRPr="00A56854" w:rsidTr="00CF7927">
        <w:trPr>
          <w:trHeight w:hRule="exact" w:val="456"/>
          <w:jc w:val="center"/>
        </w:trPr>
        <w:tc>
          <w:tcPr>
            <w:tcW w:w="2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Засорен карбюратор.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  <w:lang w:val="ru-RU"/>
              </w:rPr>
            </w:pPr>
            <w:r w:rsidRPr="007A5D4A">
              <w:rPr>
                <w:rFonts w:cs="Arial"/>
                <w:color w:val="000000"/>
                <w:sz w:val="20"/>
              </w:rPr>
              <w:t>Прочистите топливные каналы</w:t>
            </w:r>
            <w:r>
              <w:rPr>
                <w:rFonts w:cs="Arial"/>
                <w:color w:val="000000"/>
                <w:sz w:val="20"/>
              </w:rPr>
              <w:t xml:space="preserve"> и отрегулируйте карбюратор </w:t>
            </w:r>
          </w:p>
        </w:tc>
      </w:tr>
      <w:tr w:rsidR="00482B22" w:rsidRPr="00A56854" w:rsidTr="00CF7927">
        <w:trPr>
          <w:trHeight w:hRule="exact" w:val="760"/>
          <w:jc w:val="center"/>
        </w:trPr>
        <w:tc>
          <w:tcPr>
            <w:tcW w:w="2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Default="00482B22" w:rsidP="00F05EF6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</w:p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sz w:val="20"/>
              </w:rPr>
              <w:t>Фрезы не вращают</w:t>
            </w:r>
            <w:r w:rsidRPr="007A5D4A">
              <w:rPr>
                <w:rFonts w:cs="Arial"/>
                <w:sz w:val="20"/>
              </w:rPr>
              <w:softHyphen/>
              <w:t>ся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Блокирование фрез камнями или крупными комьями земли.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Остановите двигатель и снимите высоковольтный провод со свечи зажигания. Очистите фрезы.</w:t>
            </w:r>
          </w:p>
        </w:tc>
      </w:tr>
      <w:tr w:rsidR="00482B22" w:rsidRPr="00A56854" w:rsidTr="00CF7927">
        <w:trPr>
          <w:trHeight w:hRule="exact" w:val="801"/>
          <w:jc w:val="center"/>
        </w:trPr>
        <w:tc>
          <w:tcPr>
            <w:tcW w:w="243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Ослабление болтов или винтов крепления.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Проверьте крепление. Зафиксируйте болты пружинными фикса</w:t>
            </w:r>
            <w:r w:rsidRPr="007A5D4A">
              <w:rPr>
                <w:rFonts w:cs="Arial"/>
                <w:color w:val="000000"/>
                <w:sz w:val="20"/>
              </w:rPr>
              <w:softHyphen/>
              <w:t>торами. При необходимости замените болты или винты.</w:t>
            </w:r>
          </w:p>
        </w:tc>
      </w:tr>
      <w:tr w:rsidR="00482B22" w:rsidRPr="00A56854" w:rsidTr="00CF7927">
        <w:trPr>
          <w:trHeight w:hRule="exact" w:val="563"/>
          <w:jc w:val="center"/>
        </w:trPr>
        <w:tc>
          <w:tcPr>
            <w:tcW w:w="2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Неправильно отрегулирован тросик сцепления.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Отрегулируйте тросик сцепления.</w:t>
            </w:r>
          </w:p>
        </w:tc>
      </w:tr>
      <w:tr w:rsidR="00482B22" w:rsidRPr="00A56854" w:rsidTr="00CF7927">
        <w:trPr>
          <w:trHeight w:hRule="exact" w:val="875"/>
          <w:jc w:val="center"/>
        </w:trPr>
        <w:tc>
          <w:tcPr>
            <w:tcW w:w="243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482B22" w:rsidRDefault="00482B22" w:rsidP="00F05EF6">
            <w:pPr>
              <w:shd w:val="clear" w:color="auto" w:fill="FFFFFF"/>
              <w:rPr>
                <w:rFonts w:cs="Arial"/>
                <w:sz w:val="20"/>
                <w:lang w:val="ru-RU"/>
              </w:rPr>
            </w:pPr>
          </w:p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  <w:r w:rsidRPr="007A5D4A">
              <w:rPr>
                <w:rFonts w:cs="Arial"/>
                <w:sz w:val="20"/>
              </w:rPr>
              <w:t>Повышенная виб</w:t>
            </w:r>
            <w:r w:rsidRPr="007A5D4A">
              <w:rPr>
                <w:rFonts w:cs="Arial"/>
                <w:sz w:val="20"/>
              </w:rPr>
              <w:softHyphen/>
              <w:t>рация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Ослабление креплений фрез или их поврежде</w:t>
            </w:r>
            <w:r w:rsidRPr="007A5D4A">
              <w:rPr>
                <w:rFonts w:cs="Arial"/>
                <w:color w:val="000000"/>
                <w:sz w:val="20"/>
              </w:rPr>
              <w:softHyphen/>
              <w:t>ние.</w:t>
            </w:r>
          </w:p>
        </w:tc>
        <w:tc>
          <w:tcPr>
            <w:tcW w:w="41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Немедленно остановите двигатель и снимите высоковольтный провод со свечи зажигания. Замените неисправные детали.</w:t>
            </w:r>
          </w:p>
        </w:tc>
      </w:tr>
      <w:tr w:rsidR="00482B22" w:rsidRPr="00A56854" w:rsidTr="00CF7927">
        <w:trPr>
          <w:trHeight w:hRule="exact" w:val="849"/>
          <w:jc w:val="center"/>
        </w:trPr>
        <w:tc>
          <w:tcPr>
            <w:tcW w:w="243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Ослабление болтов или винтов крепления.</w:t>
            </w:r>
          </w:p>
        </w:tc>
        <w:tc>
          <w:tcPr>
            <w:tcW w:w="4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2B22" w:rsidRPr="007A5D4A" w:rsidRDefault="00482B22" w:rsidP="00F05EF6">
            <w:pPr>
              <w:shd w:val="clear" w:color="auto" w:fill="FFFFFF"/>
              <w:spacing w:line="192" w:lineRule="exact"/>
              <w:ind w:right="173"/>
              <w:rPr>
                <w:rFonts w:cs="Arial"/>
                <w:color w:val="000000"/>
                <w:sz w:val="20"/>
              </w:rPr>
            </w:pPr>
            <w:r w:rsidRPr="007A5D4A">
              <w:rPr>
                <w:rFonts w:cs="Arial"/>
                <w:color w:val="000000"/>
                <w:sz w:val="20"/>
              </w:rPr>
              <w:t>Немедленно остановите двигатель и снимите высоковольтный провод со свечи зажигания. Затяните винты или замените болты</w:t>
            </w:r>
          </w:p>
        </w:tc>
      </w:tr>
    </w:tbl>
    <w:p w:rsidR="00482B22" w:rsidRDefault="00482B22" w:rsidP="00C85713">
      <w:pPr>
        <w:shd w:val="clear" w:color="auto" w:fill="FFFFFF"/>
        <w:spacing w:before="72" w:line="206" w:lineRule="exact"/>
        <w:ind w:right="10"/>
        <w:jc w:val="both"/>
        <w:rPr>
          <w:rFonts w:cs="Arial"/>
          <w:b/>
          <w:sz w:val="22"/>
          <w:szCs w:val="22"/>
          <w:lang w:val="ru-RU"/>
        </w:rPr>
      </w:pPr>
    </w:p>
    <w:p w:rsidR="00BA6754" w:rsidRDefault="00BA6754" w:rsidP="00C85713">
      <w:pPr>
        <w:shd w:val="clear" w:color="auto" w:fill="FFFFFF"/>
        <w:spacing w:before="72" w:line="206" w:lineRule="exact"/>
        <w:ind w:right="10"/>
        <w:jc w:val="both"/>
        <w:rPr>
          <w:rFonts w:cs="Arial"/>
          <w:b/>
          <w:sz w:val="22"/>
          <w:szCs w:val="22"/>
          <w:lang w:val="ru-RU"/>
        </w:rPr>
      </w:pPr>
    </w:p>
    <w:p w:rsidR="00CF7927" w:rsidRDefault="00CF7927" w:rsidP="00C85713">
      <w:pPr>
        <w:shd w:val="clear" w:color="auto" w:fill="FFFFFF"/>
        <w:spacing w:before="72" w:line="206" w:lineRule="exact"/>
        <w:ind w:right="10"/>
        <w:jc w:val="both"/>
        <w:rPr>
          <w:rFonts w:cs="Arial"/>
          <w:b/>
          <w:sz w:val="22"/>
          <w:szCs w:val="22"/>
          <w:lang w:val="ru-RU"/>
        </w:rPr>
      </w:pPr>
    </w:p>
    <w:p w:rsidR="00AC4C43" w:rsidRPr="00113D9F" w:rsidRDefault="00AC4C43" w:rsidP="00E8276A">
      <w:pPr>
        <w:pStyle w:val="a9"/>
        <w:numPr>
          <w:ilvl w:val="0"/>
          <w:numId w:val="5"/>
        </w:numPr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ГАРАНТИЙНЫЕ УСЛОВИЯ</w:t>
      </w:r>
    </w:p>
    <w:p w:rsidR="00AC4C43" w:rsidRPr="00BC4182" w:rsidRDefault="00AC4C43" w:rsidP="00AC4C43">
      <w:pPr>
        <w:autoSpaceDE w:val="0"/>
        <w:autoSpaceDN w:val="0"/>
        <w:adjustRightInd w:val="0"/>
        <w:rPr>
          <w:rFonts w:cs="Arial"/>
          <w:b/>
          <w:sz w:val="20"/>
        </w:rPr>
      </w:pPr>
    </w:p>
    <w:p w:rsidR="00AC4C43" w:rsidRPr="005E6F76" w:rsidRDefault="00AC4C43" w:rsidP="00AC4C43">
      <w:pPr>
        <w:autoSpaceDE w:val="0"/>
        <w:autoSpaceDN w:val="0"/>
        <w:adjustRightInd w:val="0"/>
        <w:rPr>
          <w:rFonts w:cs="Arial"/>
          <w:b/>
          <w:i/>
          <w:sz w:val="22"/>
        </w:rPr>
      </w:pPr>
      <w:r w:rsidRPr="005E6F76">
        <w:rPr>
          <w:rFonts w:cs="Arial"/>
          <w:b/>
          <w:i/>
          <w:sz w:val="22"/>
        </w:rPr>
        <w:t>Уважаемый покупатель!</w:t>
      </w:r>
    </w:p>
    <w:p w:rsidR="00AC4C43" w:rsidRPr="00BC4182" w:rsidRDefault="00AC4C43" w:rsidP="00AC4C43">
      <w:pPr>
        <w:autoSpaceDE w:val="0"/>
        <w:autoSpaceDN w:val="0"/>
        <w:adjustRightInd w:val="0"/>
        <w:rPr>
          <w:rFonts w:cs="Arial"/>
          <w:sz w:val="20"/>
        </w:rPr>
      </w:pP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Поздравляем Вас с покупкой нашего изделия  и выражаем признательность за Ваш выбор.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Надежная работа данного изделия в течение всего срока эксплуатации - предмет особой заботы наших сервисных центров. В случае возникновения каких-либо проблем в процессе эксплуатации изделия рекомендуем Вам обращаться только в сервисные центры, адреса и телефоны которых Вы сможете найти в Гарантийном талоне или узнать в магазине.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При покупке изделия требуйте проверки его комплектности и исправности в Вашем присутствии, инструкцию по эксплуатации и заполненный Гарантийный талон на русском языке. При отсутствии у Вас правильно заполненного Гарантийного талона мы будем вынуждены отклонить Ваши претензии по качеству данного изделия.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Во избежание недоразумений убедительно просим Вас перед началом работы с изделием внимательно ознакомиться с инструкцией по его эксплуатации.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Обращаем Ваше внимание на исключительно бытовое назначение данного изделия.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Правовой основой настоящих гарантийных условий является действующее Законодательство и, в частности, Закон ”О защите прав потребителей”.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Гарантийный срок на данное изделие составляет 12 месяцев и исчисляется со дня продажи через розничную торговую сеть. В случае устранения недостатков изделия, гарантийный срок продлевается на период, в течение которого оно не использовалось.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Срок службы изделия </w:t>
      </w:r>
      <w:r w:rsidR="00782EEF">
        <w:rPr>
          <w:rFonts w:cs="Arial"/>
          <w:sz w:val="20"/>
        </w:rPr>
        <w:t>–</w:t>
      </w:r>
      <w:r>
        <w:rPr>
          <w:rFonts w:cs="Arial"/>
          <w:sz w:val="20"/>
        </w:rPr>
        <w:t xml:space="preserve"> </w:t>
      </w:r>
      <w:r w:rsidR="00782EEF">
        <w:rPr>
          <w:rFonts w:cs="Arial"/>
          <w:sz w:val="20"/>
          <w:lang w:val="ru-RU"/>
        </w:rPr>
        <w:t>5 лет.</w:t>
      </w:r>
    </w:p>
    <w:p w:rsidR="00AC4C43" w:rsidRPr="00BC4182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Наши гарантийные обязательства распространяются только на неисправности, выявленные в течение гарантийного срока и обусловленные производственными факторами.</w:t>
      </w:r>
    </w:p>
    <w:p w:rsidR="00AC4C43" w:rsidRDefault="00AC4C43" w:rsidP="00E8276A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Гарантийные обязательства не распространяются на неисправности изделия, возникшие в результате: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Несоблюдения пользователем предписаний инструкции по эксплуатации изделия.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Механического повреждения, вызванного внешним ударным или любым иным воздействием.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Использования изделия в профессиональных целях и объёмах.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Применения изделия не по назначению.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Стихийного бедствия.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Неблагоприятных атмосферных и иных внешних воздействий на изделие, таких как дождь, снег, повышенная влажность, нагрев, агрессивные среды.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>Использования принадлежностей, расходных материалов и запчастей, не рекомендованных или не одобренных производителем.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 xml:space="preserve">Проникновения внутрь изделия посторонних предметов, насекомых, материалов или веществ. 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 xml:space="preserve">На </w:t>
      </w:r>
      <w:r w:rsidR="00D0272C">
        <w:rPr>
          <w:rFonts w:cs="Arial"/>
          <w:sz w:val="20"/>
          <w:lang w:val="ru-RU"/>
        </w:rPr>
        <w:t>культиваторы</w:t>
      </w:r>
      <w:r w:rsidRPr="00BC4182">
        <w:rPr>
          <w:rFonts w:cs="Arial"/>
          <w:sz w:val="20"/>
        </w:rPr>
        <w:t>, подвергавшиеся вскрытию, ремонту или модификации вне уполномоченного сервисного центра.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 xml:space="preserve">На принадлежности, запчасти, вышедшие из строя вследствие нормального износа, и расходные материалы, такие как </w:t>
      </w:r>
      <w:r w:rsidR="00782EEF">
        <w:rPr>
          <w:rFonts w:cs="Arial"/>
          <w:sz w:val="20"/>
          <w:lang w:val="ru-RU"/>
        </w:rPr>
        <w:t xml:space="preserve">воздушные </w:t>
      </w:r>
      <w:r w:rsidRPr="00BC4182">
        <w:rPr>
          <w:rFonts w:cs="Arial"/>
          <w:sz w:val="20"/>
        </w:rPr>
        <w:t xml:space="preserve">фильтры, угольные щетки, и т. п. </w:t>
      </w:r>
    </w:p>
    <w:p w:rsidR="00AC4C43" w:rsidRPr="00BC4182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C4182">
        <w:rPr>
          <w:rFonts w:cs="Arial"/>
          <w:sz w:val="20"/>
        </w:rPr>
        <w:t xml:space="preserve">На неисправности, возникшие в результате перегрузки, повлекшей выход из строя </w:t>
      </w:r>
      <w:r w:rsidR="00D0272C">
        <w:rPr>
          <w:rFonts w:cs="Arial"/>
          <w:sz w:val="20"/>
          <w:lang w:val="ru-RU"/>
        </w:rPr>
        <w:t>двигателя</w:t>
      </w:r>
      <w:r w:rsidRPr="00BC4182">
        <w:rPr>
          <w:rFonts w:cs="Arial"/>
          <w:sz w:val="20"/>
        </w:rPr>
        <w:t>, выпрямителей, автоматических выключателей или других узлов и деталей. К безусловным признакам перегрузки изделия относятся, помимо прочих: появление цветов побежалости, деформация или оплавление деталей и узлов изделия, потемнение или обугливание изоляции проводов под воздействием высокой температуры.</w:t>
      </w:r>
    </w:p>
    <w:p w:rsidR="00AC4C43" w:rsidRPr="00782EEF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Перегрева изделия или несоблюдения требований к составу и качеству топливной смеси, повлекшего выход из строя поршневой группы, к безусловным признакам которого относятся </w:t>
      </w:r>
      <w:r>
        <w:rPr>
          <w:sz w:val="20"/>
        </w:rPr>
        <w:t xml:space="preserve">разрушение/заклинивание  поршневого кольца и/или наличие царапин и потертостей на внутренней </w:t>
      </w:r>
      <w:r>
        <w:rPr>
          <w:sz w:val="20"/>
        </w:rPr>
        <w:lastRenderedPageBreak/>
        <w:t>поверхностей цилиндра и поверхности поршня, разрушение и/или оплавление опорных подшипников шатуна и поршневого пальца.</w:t>
      </w:r>
    </w:p>
    <w:p w:rsidR="00782EEF" w:rsidRDefault="00782EEF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sz w:val="20"/>
          <w:lang w:val="ru-RU"/>
        </w:rPr>
        <w:t xml:space="preserve">Несоблюдение правил и периодичности  выполнения работ по смазке </w:t>
      </w:r>
      <w:r w:rsidR="00B449AF">
        <w:rPr>
          <w:sz w:val="20"/>
          <w:lang w:val="ru-RU"/>
        </w:rPr>
        <w:t>подвижных узлов и деталей (редуктор, шестерни и т.п.), применение неправильных типов смазочных материалов.</w:t>
      </w:r>
      <w:r w:rsidR="00B449AF" w:rsidRPr="00B449AF">
        <w:rPr>
          <w:rFonts w:cs="Arial"/>
          <w:sz w:val="20"/>
        </w:rPr>
        <w:t xml:space="preserve"> </w:t>
      </w:r>
      <w:r w:rsidR="00B449AF" w:rsidRPr="00BC4182">
        <w:rPr>
          <w:rFonts w:cs="Arial"/>
          <w:sz w:val="20"/>
        </w:rPr>
        <w:t xml:space="preserve">К безусловным признакам </w:t>
      </w:r>
      <w:r w:rsidR="00B449AF">
        <w:rPr>
          <w:rFonts w:cs="Arial"/>
          <w:sz w:val="20"/>
          <w:lang w:val="ru-RU"/>
        </w:rPr>
        <w:t xml:space="preserve">которого </w:t>
      </w:r>
      <w:r w:rsidR="00B449AF">
        <w:rPr>
          <w:rFonts w:cs="Arial"/>
          <w:sz w:val="20"/>
        </w:rPr>
        <w:t>относятся</w:t>
      </w:r>
      <w:r w:rsidR="00B449AF" w:rsidRPr="00BC4182">
        <w:rPr>
          <w:rFonts w:cs="Arial"/>
          <w:sz w:val="20"/>
        </w:rPr>
        <w:t>: появление цветов побежалости, де</w:t>
      </w:r>
      <w:r w:rsidR="00B449AF">
        <w:rPr>
          <w:rFonts w:cs="Arial"/>
          <w:sz w:val="20"/>
        </w:rPr>
        <w:t>формация или оплавление деталей</w:t>
      </w:r>
      <w:r w:rsidR="00B449AF">
        <w:rPr>
          <w:rFonts w:cs="Arial"/>
          <w:sz w:val="20"/>
          <w:lang w:val="ru-RU"/>
        </w:rPr>
        <w:t xml:space="preserve"> и узлов.</w:t>
      </w:r>
    </w:p>
    <w:p w:rsidR="00AC4C43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Ненадлежащего обращения при эксплуатации, хранении и обслуживании (наличие ржавчины, засорение системы охлаждения отходами, забивание внутренних и внешних полостей пылью и грязью).</w:t>
      </w:r>
    </w:p>
    <w:p w:rsidR="007D0DD3" w:rsidRDefault="007D0DD3" w:rsidP="007D0DD3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BA3990">
        <w:rPr>
          <w:rFonts w:cs="Arial"/>
          <w:sz w:val="20"/>
        </w:rPr>
        <w:t>Механические повреждения стартерной группы (поломки храпового колеса, крышки стартера и т.п), вызванные неверным</w:t>
      </w:r>
      <w:r>
        <w:rPr>
          <w:rFonts w:cs="Arial"/>
          <w:sz w:val="20"/>
        </w:rPr>
        <w:t xml:space="preserve"> запуском, ударными нагрузками.</w:t>
      </w:r>
    </w:p>
    <w:p w:rsidR="00AC4C43" w:rsidRDefault="00AC4C43" w:rsidP="00E8276A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На расходные и быстроизнашивающиеся части (ведущая звездочка, резиновые амортизаторы, и уплотнители, шестерня привода масляного насоса, храповое колесо и трос стартера, детали стартерной группы, фильтры, лента тормоза, пружина сцепления), а также сменные приспособления. </w:t>
      </w:r>
    </w:p>
    <w:p w:rsidR="00AC4C43" w:rsidRPr="005E51EE" w:rsidRDefault="00AC4C43" w:rsidP="00AC4C4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C4C43" w:rsidRPr="005E51EE" w:rsidRDefault="00AC4C43" w:rsidP="00AC4C4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E51EE">
        <w:rPr>
          <w:rFonts w:cs="Arial"/>
          <w:sz w:val="20"/>
        </w:rPr>
        <w:t xml:space="preserve">Изготовитель обязуется в течение гарантийного срока эксплуатации безвозмездно исправлять дефекты продукции или заменять ее, если дефекты не возникли вследствие нарушения покупателем правил пользования продукцией или ее хранения. Гарантийный ремонт </w:t>
      </w:r>
      <w:r w:rsidR="004B4E2F">
        <w:rPr>
          <w:rFonts w:cs="Arial"/>
          <w:sz w:val="20"/>
          <w:lang w:val="ru-RU"/>
        </w:rPr>
        <w:t>инструмента</w:t>
      </w:r>
      <w:r w:rsidRPr="005E51EE">
        <w:rPr>
          <w:rFonts w:cs="Arial"/>
          <w:sz w:val="20"/>
        </w:rPr>
        <w:t xml:space="preserve"> производится</w:t>
      </w:r>
      <w:r>
        <w:rPr>
          <w:rFonts w:cs="Arial"/>
          <w:sz w:val="20"/>
        </w:rPr>
        <w:t xml:space="preserve"> </w:t>
      </w:r>
      <w:r w:rsidRPr="005E51EE">
        <w:rPr>
          <w:rFonts w:cs="Arial"/>
          <w:sz w:val="20"/>
        </w:rPr>
        <w:t>изготовителем по предъявлении гарантийного талона, а послегарантийный – в специализированных ремонтных мастерских.</w:t>
      </w:r>
      <w:r>
        <w:rPr>
          <w:rFonts w:cs="Arial"/>
          <w:sz w:val="20"/>
        </w:rPr>
        <w:t xml:space="preserve"> </w:t>
      </w:r>
      <w:r w:rsidRPr="005E51EE">
        <w:rPr>
          <w:rFonts w:cs="Arial"/>
          <w:sz w:val="20"/>
        </w:rPr>
        <w:t xml:space="preserve">Изготовитель не принимает претензии на некомплектность и механические повреждения </w:t>
      </w:r>
      <w:r w:rsidR="004B4E2F">
        <w:rPr>
          <w:rFonts w:cs="Arial"/>
          <w:sz w:val="20"/>
          <w:lang w:val="ru-RU"/>
        </w:rPr>
        <w:t>инструмента</w:t>
      </w:r>
      <w:r w:rsidRPr="005E51EE">
        <w:rPr>
          <w:rFonts w:cs="Arial"/>
          <w:sz w:val="20"/>
        </w:rPr>
        <w:t xml:space="preserve"> после его продажи.</w:t>
      </w:r>
    </w:p>
    <w:p w:rsidR="00AC4C43" w:rsidRDefault="00AC4C43" w:rsidP="00AC4C43">
      <w:pPr>
        <w:jc w:val="both"/>
        <w:rPr>
          <w:rFonts w:cs="Arial"/>
          <w:sz w:val="20"/>
        </w:rPr>
      </w:pPr>
    </w:p>
    <w:p w:rsidR="00AC4C43" w:rsidRPr="005E51EE" w:rsidRDefault="00AC4C43" w:rsidP="00AC4C43">
      <w:pPr>
        <w:jc w:val="both"/>
        <w:rPr>
          <w:rFonts w:cs="Arial"/>
          <w:sz w:val="20"/>
        </w:rPr>
      </w:pPr>
      <w:r w:rsidRPr="005E51EE">
        <w:rPr>
          <w:rFonts w:cs="Arial"/>
          <w:sz w:val="20"/>
        </w:rPr>
        <w:t>Компания ООО «ПРОРАБ» ставит перед собой приоритетную задачу максимально удовлетворить потребности покупателей в бензо-, пневмо-, электроинструменте и расходном материале. Создавая ассортиментную линейку, мы ориентируемся в первую очередь на доступные цены при оптимальном уровне надежности. Вся выпускаемая продукция сделана в Китае и имеет все необходимые сертификаты соответствия.</w:t>
      </w:r>
    </w:p>
    <w:p w:rsidR="00AC4C43" w:rsidRPr="005E51EE" w:rsidRDefault="00AC4C43" w:rsidP="00AC4C43">
      <w:pPr>
        <w:keepNext/>
        <w:keepLines/>
        <w:suppressLineNumbers/>
        <w:tabs>
          <w:tab w:val="left" w:pos="360"/>
        </w:tabs>
        <w:suppressAutoHyphens/>
        <w:adjustRightInd w:val="0"/>
        <w:snapToGrid w:val="0"/>
        <w:contextualSpacing/>
        <w:jc w:val="both"/>
        <w:rPr>
          <w:rFonts w:cs="Arial"/>
          <w:sz w:val="20"/>
        </w:rPr>
      </w:pPr>
    </w:p>
    <w:p w:rsidR="00AC4C43" w:rsidRPr="00996C09" w:rsidRDefault="00AC4C43" w:rsidP="00AC4C43">
      <w:pPr>
        <w:keepNext/>
        <w:keepLines/>
        <w:suppressLineNumbers/>
        <w:tabs>
          <w:tab w:val="left" w:pos="360"/>
        </w:tabs>
        <w:suppressAutoHyphens/>
        <w:adjustRightInd w:val="0"/>
        <w:snapToGrid w:val="0"/>
        <w:contextualSpacing/>
        <w:jc w:val="both"/>
        <w:rPr>
          <w:b/>
          <w:sz w:val="22"/>
        </w:rPr>
      </w:pPr>
    </w:p>
    <w:p w:rsidR="00AC4C43" w:rsidRPr="00996C09" w:rsidRDefault="00AC4C43" w:rsidP="00AC4C43">
      <w:pPr>
        <w:jc w:val="both"/>
        <w:rPr>
          <w:rStyle w:val="0"/>
          <w:bCs/>
          <w:sz w:val="22"/>
        </w:rPr>
      </w:pPr>
    </w:p>
    <w:p w:rsidR="00240889" w:rsidRPr="00A56854" w:rsidRDefault="00240889" w:rsidP="00AC4C43">
      <w:pPr>
        <w:pStyle w:val="3"/>
        <w:autoSpaceDE w:val="0"/>
        <w:autoSpaceDN w:val="0"/>
        <w:adjustRightInd w:val="0"/>
        <w:spacing w:before="0" w:after="0"/>
        <w:ind w:left="374"/>
        <w:jc w:val="both"/>
        <w:rPr>
          <w:b w:val="0"/>
          <w:sz w:val="22"/>
          <w:szCs w:val="22"/>
          <w:lang w:val="ru-RU"/>
        </w:rPr>
      </w:pPr>
    </w:p>
    <w:sectPr w:rsidR="00240889" w:rsidRPr="00A56854" w:rsidSect="00500C4B">
      <w:headerReference w:type="default" r:id="rId25"/>
      <w:footerReference w:type="default" r:id="rId26"/>
      <w:type w:val="continuous"/>
      <w:pgSz w:w="11906" w:h="16838" w:code="9"/>
      <w:pgMar w:top="1701" w:right="566" w:bottom="1135" w:left="567" w:header="851" w:footer="405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379" w:rsidRDefault="00E97379" w:rsidP="00D40ACC">
      <w:r>
        <w:separator/>
      </w:r>
    </w:p>
  </w:endnote>
  <w:endnote w:type="continuationSeparator" w:id="0">
    <w:p w:rsidR="00E97379" w:rsidRDefault="00E97379" w:rsidP="00D40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379" w:rsidRDefault="00C0730D" w:rsidP="00E97379">
    <w:pPr>
      <w:pStyle w:val="a5"/>
      <w:tabs>
        <w:tab w:val="clear" w:pos="4677"/>
        <w:tab w:val="center" w:pos="3969"/>
      </w:tabs>
      <w:jc w:val="center"/>
    </w:pPr>
    <w:r w:rsidRPr="00C0730D">
      <w:rPr>
        <w:noProof/>
        <w:color w:val="FFFFFF"/>
        <w:lang w:val="ru-RU" w:eastAsia="ru-RU"/>
      </w:rPr>
      <w:pict>
        <v:roundrect id="_x0000_s2052" style="position:absolute;left:0;text-align:left;margin-left:252.5pt;margin-top:-2.1pt;width:33.5pt;height:16.3pt;z-index:-251658752" arcsize=".5" fillcolor="black"/>
      </w:pict>
    </w:r>
    <w:r w:rsidRPr="00C0730D">
      <w:rPr>
        <w:noProof/>
        <w:color w:val="FFFFFF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29.9pt;margin-top:-2.1pt;width:498.5pt;height:0;z-index:251658752" o:connectortype="straight"/>
      </w:pict>
    </w:r>
    <w:r w:rsidRPr="00D40ACC">
      <w:rPr>
        <w:color w:val="FFFFFF"/>
      </w:rPr>
      <w:fldChar w:fldCharType="begin"/>
    </w:r>
    <w:r w:rsidR="00E97379" w:rsidRPr="00D40ACC">
      <w:rPr>
        <w:color w:val="FFFFFF"/>
      </w:rPr>
      <w:instrText xml:space="preserve"> PAGE   \* MERGEFORMAT </w:instrText>
    </w:r>
    <w:r w:rsidRPr="00D40ACC">
      <w:rPr>
        <w:color w:val="FFFFFF"/>
      </w:rPr>
      <w:fldChar w:fldCharType="separate"/>
    </w:r>
    <w:r w:rsidR="00C13C2F">
      <w:rPr>
        <w:noProof/>
        <w:color w:val="FFFFFF"/>
      </w:rPr>
      <w:t>5</w:t>
    </w:r>
    <w:r w:rsidRPr="00D40ACC">
      <w:rPr>
        <w:color w:val="FFFFFF"/>
      </w:rPr>
      <w:fldChar w:fldCharType="end"/>
    </w:r>
  </w:p>
  <w:p w:rsidR="00E97379" w:rsidRDefault="00E973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379" w:rsidRDefault="00E97379" w:rsidP="00D40ACC">
      <w:r>
        <w:separator/>
      </w:r>
    </w:p>
  </w:footnote>
  <w:footnote w:type="continuationSeparator" w:id="0">
    <w:p w:rsidR="00E97379" w:rsidRDefault="00E97379" w:rsidP="00D40A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379" w:rsidRDefault="00E97379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539750</wp:posOffset>
          </wp:positionV>
          <wp:extent cx="6480175" cy="391795"/>
          <wp:effectExtent l="19050" t="0" r="0" b="0"/>
          <wp:wrapNone/>
          <wp:docPr id="1" name="Рисунок 2" descr="Верхний колонтитул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Верхний колонтитул.e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39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Восклицат.eps" style="width:19.7pt;height:17pt;visibility:visible;mso-wrap-style:square" o:bullet="t">
        <v:imagedata r:id="rId1" o:title="Восклицат"/>
      </v:shape>
    </w:pict>
  </w:numPicBullet>
  <w:abstractNum w:abstractNumId="0">
    <w:nsid w:val="0704537C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DB0982"/>
    <w:multiLevelType w:val="hybridMultilevel"/>
    <w:tmpl w:val="EA80D4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26738B"/>
    <w:multiLevelType w:val="hybridMultilevel"/>
    <w:tmpl w:val="F55204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753B17"/>
    <w:multiLevelType w:val="hybridMultilevel"/>
    <w:tmpl w:val="772C6954"/>
    <w:lvl w:ilvl="0" w:tplc="D49C18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608D22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B60F16"/>
    <w:multiLevelType w:val="hybridMultilevel"/>
    <w:tmpl w:val="042EAF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A756C"/>
    <w:multiLevelType w:val="hybridMultilevel"/>
    <w:tmpl w:val="49084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581D85"/>
    <w:multiLevelType w:val="singleLevel"/>
    <w:tmpl w:val="AC42CC4E"/>
    <w:lvl w:ilvl="0">
      <w:start w:val="1"/>
      <w:numFmt w:val="decimal"/>
      <w:lvlText w:val="%1."/>
      <w:legacy w:legacy="1" w:legacySpace="0" w:legacyIndent="182"/>
      <w:lvlJc w:val="left"/>
      <w:rPr>
        <w:rFonts w:ascii="Arial" w:hAnsi="Arial" w:cs="Arial" w:hint="default"/>
        <w:b/>
      </w:rPr>
    </w:lvl>
  </w:abstractNum>
  <w:abstractNum w:abstractNumId="7">
    <w:nsid w:val="14D022EF"/>
    <w:multiLevelType w:val="hybridMultilevel"/>
    <w:tmpl w:val="C804B7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9C5551E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152D2E"/>
    <w:multiLevelType w:val="hybridMultilevel"/>
    <w:tmpl w:val="1396B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3176F9"/>
    <w:multiLevelType w:val="multilevel"/>
    <w:tmpl w:val="589A9D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>
    <w:nsid w:val="29444795"/>
    <w:multiLevelType w:val="hybridMultilevel"/>
    <w:tmpl w:val="BBF8BB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CA57A2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5A4D43"/>
    <w:multiLevelType w:val="hybridMultilevel"/>
    <w:tmpl w:val="61764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9454B"/>
    <w:multiLevelType w:val="multilevel"/>
    <w:tmpl w:val="FB4C1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3016770"/>
    <w:multiLevelType w:val="hybridMultilevel"/>
    <w:tmpl w:val="F1BE9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85D12"/>
    <w:multiLevelType w:val="multilevel"/>
    <w:tmpl w:val="56BE408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Bookman Old Style" w:hAnsi="Bookman Old Style" w:hint="default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7">
    <w:nsid w:val="4542258F"/>
    <w:multiLevelType w:val="hybridMultilevel"/>
    <w:tmpl w:val="14705B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5603739"/>
    <w:multiLevelType w:val="hybridMultilevel"/>
    <w:tmpl w:val="990E3C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8568C"/>
    <w:multiLevelType w:val="hybridMultilevel"/>
    <w:tmpl w:val="E3002E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C3324"/>
    <w:multiLevelType w:val="multilevel"/>
    <w:tmpl w:val="88581B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7D325DE"/>
    <w:multiLevelType w:val="hybridMultilevel"/>
    <w:tmpl w:val="3E2CAE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775A4"/>
    <w:multiLevelType w:val="singleLevel"/>
    <w:tmpl w:val="AC42CC4E"/>
    <w:lvl w:ilvl="0">
      <w:start w:val="1"/>
      <w:numFmt w:val="decimal"/>
      <w:lvlText w:val="%1."/>
      <w:legacy w:legacy="1" w:legacySpace="0" w:legacyIndent="182"/>
      <w:lvlJc w:val="left"/>
      <w:rPr>
        <w:rFonts w:ascii="Arial" w:hAnsi="Arial" w:cs="Arial" w:hint="default"/>
        <w:b/>
      </w:rPr>
    </w:lvl>
  </w:abstractNum>
  <w:abstractNum w:abstractNumId="23">
    <w:nsid w:val="49051283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F3B5FDF"/>
    <w:multiLevelType w:val="hybridMultilevel"/>
    <w:tmpl w:val="7B84E9A8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5">
    <w:nsid w:val="5418675C"/>
    <w:multiLevelType w:val="hybridMultilevel"/>
    <w:tmpl w:val="DD00CE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EB6851"/>
    <w:multiLevelType w:val="hybridMultilevel"/>
    <w:tmpl w:val="2F4859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8913CE"/>
    <w:multiLevelType w:val="hybridMultilevel"/>
    <w:tmpl w:val="E070C6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85543F"/>
    <w:multiLevelType w:val="multilevel"/>
    <w:tmpl w:val="68527E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5ADD10B9"/>
    <w:multiLevelType w:val="hybridMultilevel"/>
    <w:tmpl w:val="9CD4F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E774C58"/>
    <w:multiLevelType w:val="hybridMultilevel"/>
    <w:tmpl w:val="02F608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FA6230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941BBA"/>
    <w:multiLevelType w:val="hybridMultilevel"/>
    <w:tmpl w:val="28604560"/>
    <w:lvl w:ilvl="0" w:tplc="AC42CC4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C720C5"/>
    <w:multiLevelType w:val="hybridMultilevel"/>
    <w:tmpl w:val="99BE9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7FF7C6D"/>
    <w:multiLevelType w:val="hybridMultilevel"/>
    <w:tmpl w:val="D3BA467C"/>
    <w:lvl w:ilvl="0" w:tplc="5E30BB5A">
      <w:start w:val="1"/>
      <w:numFmt w:val="decimal"/>
      <w:lvlText w:val="%1."/>
      <w:lvlJc w:val="left"/>
      <w:pPr>
        <w:ind w:left="28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3"/>
  </w:num>
  <w:num w:numId="2">
    <w:abstractNumId w:val="20"/>
  </w:num>
  <w:num w:numId="3">
    <w:abstractNumId w:val="15"/>
  </w:num>
  <w:num w:numId="4">
    <w:abstractNumId w:val="27"/>
  </w:num>
  <w:num w:numId="5">
    <w:abstractNumId w:val="16"/>
  </w:num>
  <w:num w:numId="6">
    <w:abstractNumId w:val="14"/>
  </w:num>
  <w:num w:numId="7">
    <w:abstractNumId w:val="1"/>
  </w:num>
  <w:num w:numId="8">
    <w:abstractNumId w:val="33"/>
  </w:num>
  <w:num w:numId="9">
    <w:abstractNumId w:val="13"/>
  </w:num>
  <w:num w:numId="10">
    <w:abstractNumId w:val="29"/>
  </w:num>
  <w:num w:numId="11">
    <w:abstractNumId w:val="30"/>
  </w:num>
  <w:num w:numId="12">
    <w:abstractNumId w:val="21"/>
  </w:num>
  <w:num w:numId="13">
    <w:abstractNumId w:val="9"/>
  </w:num>
  <w:num w:numId="14">
    <w:abstractNumId w:val="18"/>
  </w:num>
  <w:num w:numId="15">
    <w:abstractNumId w:val="19"/>
  </w:num>
  <w:num w:numId="16">
    <w:abstractNumId w:val="17"/>
  </w:num>
  <w:num w:numId="17">
    <w:abstractNumId w:val="4"/>
  </w:num>
  <w:num w:numId="18">
    <w:abstractNumId w:val="34"/>
  </w:num>
  <w:num w:numId="19">
    <w:abstractNumId w:val="26"/>
  </w:num>
  <w:num w:numId="20">
    <w:abstractNumId w:val="22"/>
  </w:num>
  <w:num w:numId="21">
    <w:abstractNumId w:val="7"/>
  </w:num>
  <w:num w:numId="22">
    <w:abstractNumId w:val="2"/>
  </w:num>
  <w:num w:numId="23">
    <w:abstractNumId w:val="5"/>
  </w:num>
  <w:num w:numId="24">
    <w:abstractNumId w:val="24"/>
  </w:num>
  <w:num w:numId="25">
    <w:abstractNumId w:val="28"/>
  </w:num>
  <w:num w:numId="26">
    <w:abstractNumId w:val="31"/>
  </w:num>
  <w:num w:numId="27">
    <w:abstractNumId w:val="8"/>
  </w:num>
  <w:num w:numId="28">
    <w:abstractNumId w:val="12"/>
  </w:num>
  <w:num w:numId="29">
    <w:abstractNumId w:val="0"/>
  </w:num>
  <w:num w:numId="30">
    <w:abstractNumId w:val="23"/>
  </w:num>
  <w:num w:numId="31">
    <w:abstractNumId w:val="32"/>
  </w:num>
  <w:num w:numId="32">
    <w:abstractNumId w:val="11"/>
  </w:num>
  <w:num w:numId="33">
    <w:abstractNumId w:val="25"/>
  </w:num>
  <w:num w:numId="34">
    <w:abstractNumId w:val="6"/>
  </w:num>
  <w:num w:numId="35">
    <w:abstractNumId w:val="1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40ACC"/>
    <w:rsid w:val="000051DE"/>
    <w:rsid w:val="0000685A"/>
    <w:rsid w:val="00015EBC"/>
    <w:rsid w:val="00023472"/>
    <w:rsid w:val="00025DB7"/>
    <w:rsid w:val="00030DF3"/>
    <w:rsid w:val="00032A5F"/>
    <w:rsid w:val="00036843"/>
    <w:rsid w:val="0005059E"/>
    <w:rsid w:val="000565B6"/>
    <w:rsid w:val="000673B4"/>
    <w:rsid w:val="00080E07"/>
    <w:rsid w:val="00082BD8"/>
    <w:rsid w:val="00083F8F"/>
    <w:rsid w:val="00092173"/>
    <w:rsid w:val="00095BC4"/>
    <w:rsid w:val="000A441B"/>
    <w:rsid w:val="000B22DD"/>
    <w:rsid w:val="000B552C"/>
    <w:rsid w:val="000B78CE"/>
    <w:rsid w:val="000D194D"/>
    <w:rsid w:val="000E0AC6"/>
    <w:rsid w:val="000E187A"/>
    <w:rsid w:val="000E556E"/>
    <w:rsid w:val="0012782D"/>
    <w:rsid w:val="00156560"/>
    <w:rsid w:val="00160268"/>
    <w:rsid w:val="00161A30"/>
    <w:rsid w:val="00163064"/>
    <w:rsid w:val="0016785D"/>
    <w:rsid w:val="001702B0"/>
    <w:rsid w:val="00171211"/>
    <w:rsid w:val="00172D8D"/>
    <w:rsid w:val="00180785"/>
    <w:rsid w:val="00184ED2"/>
    <w:rsid w:val="001A3EF9"/>
    <w:rsid w:val="001A6D38"/>
    <w:rsid w:val="001B6474"/>
    <w:rsid w:val="001D4CD7"/>
    <w:rsid w:val="001D60A7"/>
    <w:rsid w:val="001E4540"/>
    <w:rsid w:val="0020760B"/>
    <w:rsid w:val="00220082"/>
    <w:rsid w:val="00240872"/>
    <w:rsid w:val="00240889"/>
    <w:rsid w:val="002408ED"/>
    <w:rsid w:val="00250E0A"/>
    <w:rsid w:val="00251A67"/>
    <w:rsid w:val="00255999"/>
    <w:rsid w:val="00274547"/>
    <w:rsid w:val="002909E7"/>
    <w:rsid w:val="00297E44"/>
    <w:rsid w:val="002A5596"/>
    <w:rsid w:val="002B0C12"/>
    <w:rsid w:val="002B1E46"/>
    <w:rsid w:val="002B4128"/>
    <w:rsid w:val="002C4918"/>
    <w:rsid w:val="002D1090"/>
    <w:rsid w:val="002D2671"/>
    <w:rsid w:val="002E2F57"/>
    <w:rsid w:val="002F05A2"/>
    <w:rsid w:val="002F2A15"/>
    <w:rsid w:val="002F3DFA"/>
    <w:rsid w:val="00337987"/>
    <w:rsid w:val="00351E64"/>
    <w:rsid w:val="00352188"/>
    <w:rsid w:val="00356202"/>
    <w:rsid w:val="00363617"/>
    <w:rsid w:val="00377E51"/>
    <w:rsid w:val="00392EB8"/>
    <w:rsid w:val="003A713D"/>
    <w:rsid w:val="003B07E3"/>
    <w:rsid w:val="003B3BE6"/>
    <w:rsid w:val="003B4B09"/>
    <w:rsid w:val="003D18C5"/>
    <w:rsid w:val="003D424A"/>
    <w:rsid w:val="003F7006"/>
    <w:rsid w:val="0040577F"/>
    <w:rsid w:val="004077E0"/>
    <w:rsid w:val="00426CCA"/>
    <w:rsid w:val="0043501D"/>
    <w:rsid w:val="00435136"/>
    <w:rsid w:val="00482B22"/>
    <w:rsid w:val="00484390"/>
    <w:rsid w:val="00485CB2"/>
    <w:rsid w:val="004A472F"/>
    <w:rsid w:val="004B4E2F"/>
    <w:rsid w:val="004D469A"/>
    <w:rsid w:val="004F070E"/>
    <w:rsid w:val="00500C4B"/>
    <w:rsid w:val="00504AC3"/>
    <w:rsid w:val="005074D4"/>
    <w:rsid w:val="005114AD"/>
    <w:rsid w:val="00514291"/>
    <w:rsid w:val="005432AF"/>
    <w:rsid w:val="00552F22"/>
    <w:rsid w:val="005550AC"/>
    <w:rsid w:val="00557BA2"/>
    <w:rsid w:val="0056584C"/>
    <w:rsid w:val="00596424"/>
    <w:rsid w:val="005A06C4"/>
    <w:rsid w:val="005A4265"/>
    <w:rsid w:val="00607EE0"/>
    <w:rsid w:val="006101D9"/>
    <w:rsid w:val="006311EB"/>
    <w:rsid w:val="00651A8D"/>
    <w:rsid w:val="006863B2"/>
    <w:rsid w:val="00692ACB"/>
    <w:rsid w:val="006A5DD8"/>
    <w:rsid w:val="006B78AC"/>
    <w:rsid w:val="006C28D8"/>
    <w:rsid w:val="006C2F94"/>
    <w:rsid w:val="006D345F"/>
    <w:rsid w:val="006D4F59"/>
    <w:rsid w:val="006E138C"/>
    <w:rsid w:val="006F5ADF"/>
    <w:rsid w:val="0070055F"/>
    <w:rsid w:val="00700A1A"/>
    <w:rsid w:val="00705ECA"/>
    <w:rsid w:val="00710F9D"/>
    <w:rsid w:val="007160E1"/>
    <w:rsid w:val="0074766E"/>
    <w:rsid w:val="00751751"/>
    <w:rsid w:val="007573BB"/>
    <w:rsid w:val="007617B9"/>
    <w:rsid w:val="00766914"/>
    <w:rsid w:val="00776479"/>
    <w:rsid w:val="00782EEF"/>
    <w:rsid w:val="007A2E42"/>
    <w:rsid w:val="007A7254"/>
    <w:rsid w:val="007A79E7"/>
    <w:rsid w:val="007B2778"/>
    <w:rsid w:val="007B42DA"/>
    <w:rsid w:val="007B67ED"/>
    <w:rsid w:val="007B6CB1"/>
    <w:rsid w:val="007B721E"/>
    <w:rsid w:val="007C775A"/>
    <w:rsid w:val="007D0DD3"/>
    <w:rsid w:val="007D413E"/>
    <w:rsid w:val="007E1AA3"/>
    <w:rsid w:val="007E55C5"/>
    <w:rsid w:val="007E5772"/>
    <w:rsid w:val="008052C1"/>
    <w:rsid w:val="008136E0"/>
    <w:rsid w:val="008239B3"/>
    <w:rsid w:val="00824E41"/>
    <w:rsid w:val="00827C27"/>
    <w:rsid w:val="0084223F"/>
    <w:rsid w:val="008434A9"/>
    <w:rsid w:val="00854E77"/>
    <w:rsid w:val="00865447"/>
    <w:rsid w:val="0087613F"/>
    <w:rsid w:val="008925B3"/>
    <w:rsid w:val="0089712B"/>
    <w:rsid w:val="008B51E1"/>
    <w:rsid w:val="008C325B"/>
    <w:rsid w:val="008C416B"/>
    <w:rsid w:val="008D0BCE"/>
    <w:rsid w:val="008D281B"/>
    <w:rsid w:val="008E265D"/>
    <w:rsid w:val="008E3E00"/>
    <w:rsid w:val="008F7ED2"/>
    <w:rsid w:val="0090764F"/>
    <w:rsid w:val="009119ED"/>
    <w:rsid w:val="009271EC"/>
    <w:rsid w:val="00941B3A"/>
    <w:rsid w:val="00944A74"/>
    <w:rsid w:val="009673E2"/>
    <w:rsid w:val="0097286A"/>
    <w:rsid w:val="0098010F"/>
    <w:rsid w:val="00982D1C"/>
    <w:rsid w:val="009A0797"/>
    <w:rsid w:val="009C7821"/>
    <w:rsid w:val="009D5068"/>
    <w:rsid w:val="009F788F"/>
    <w:rsid w:val="00A17732"/>
    <w:rsid w:val="00A238AE"/>
    <w:rsid w:val="00A34DBB"/>
    <w:rsid w:val="00A4481F"/>
    <w:rsid w:val="00A56854"/>
    <w:rsid w:val="00A621BA"/>
    <w:rsid w:val="00A84909"/>
    <w:rsid w:val="00A87D37"/>
    <w:rsid w:val="00A91E5F"/>
    <w:rsid w:val="00AA31D2"/>
    <w:rsid w:val="00AB1FED"/>
    <w:rsid w:val="00AB6860"/>
    <w:rsid w:val="00AC0541"/>
    <w:rsid w:val="00AC1FEA"/>
    <w:rsid w:val="00AC4C43"/>
    <w:rsid w:val="00AD58DB"/>
    <w:rsid w:val="00AF7C80"/>
    <w:rsid w:val="00B01264"/>
    <w:rsid w:val="00B16F33"/>
    <w:rsid w:val="00B202BF"/>
    <w:rsid w:val="00B2058D"/>
    <w:rsid w:val="00B25B49"/>
    <w:rsid w:val="00B449AF"/>
    <w:rsid w:val="00B509F2"/>
    <w:rsid w:val="00B5435C"/>
    <w:rsid w:val="00B717C6"/>
    <w:rsid w:val="00B81BDF"/>
    <w:rsid w:val="00B83EFD"/>
    <w:rsid w:val="00B87E38"/>
    <w:rsid w:val="00B96E7E"/>
    <w:rsid w:val="00BA6754"/>
    <w:rsid w:val="00BC1204"/>
    <w:rsid w:val="00BD45D2"/>
    <w:rsid w:val="00BF5143"/>
    <w:rsid w:val="00C05BFD"/>
    <w:rsid w:val="00C0730D"/>
    <w:rsid w:val="00C13C2F"/>
    <w:rsid w:val="00C1456F"/>
    <w:rsid w:val="00C15915"/>
    <w:rsid w:val="00C3654F"/>
    <w:rsid w:val="00C44007"/>
    <w:rsid w:val="00C4707B"/>
    <w:rsid w:val="00C47DE1"/>
    <w:rsid w:val="00C55D08"/>
    <w:rsid w:val="00C77658"/>
    <w:rsid w:val="00C800E9"/>
    <w:rsid w:val="00C84648"/>
    <w:rsid w:val="00C85713"/>
    <w:rsid w:val="00CA07AC"/>
    <w:rsid w:val="00CA7B47"/>
    <w:rsid w:val="00CB1EBB"/>
    <w:rsid w:val="00CB2DD6"/>
    <w:rsid w:val="00CB51A2"/>
    <w:rsid w:val="00CB7DE6"/>
    <w:rsid w:val="00CC4D68"/>
    <w:rsid w:val="00CD57CB"/>
    <w:rsid w:val="00CE6AED"/>
    <w:rsid w:val="00CF7927"/>
    <w:rsid w:val="00D0272C"/>
    <w:rsid w:val="00D21717"/>
    <w:rsid w:val="00D241D4"/>
    <w:rsid w:val="00D3174B"/>
    <w:rsid w:val="00D40ACC"/>
    <w:rsid w:val="00D46D04"/>
    <w:rsid w:val="00D50B40"/>
    <w:rsid w:val="00D54466"/>
    <w:rsid w:val="00D5767B"/>
    <w:rsid w:val="00D81EB6"/>
    <w:rsid w:val="00D829CD"/>
    <w:rsid w:val="00D840B9"/>
    <w:rsid w:val="00D8793F"/>
    <w:rsid w:val="00D90ACE"/>
    <w:rsid w:val="00D948A0"/>
    <w:rsid w:val="00D97D97"/>
    <w:rsid w:val="00DA41D0"/>
    <w:rsid w:val="00DC7E3A"/>
    <w:rsid w:val="00DE642A"/>
    <w:rsid w:val="00DF3809"/>
    <w:rsid w:val="00E0132E"/>
    <w:rsid w:val="00E07C05"/>
    <w:rsid w:val="00E07D8B"/>
    <w:rsid w:val="00E361F4"/>
    <w:rsid w:val="00E434F6"/>
    <w:rsid w:val="00E470EE"/>
    <w:rsid w:val="00E56349"/>
    <w:rsid w:val="00E6583E"/>
    <w:rsid w:val="00E74246"/>
    <w:rsid w:val="00E8276A"/>
    <w:rsid w:val="00E97379"/>
    <w:rsid w:val="00EA0FB5"/>
    <w:rsid w:val="00EB1E27"/>
    <w:rsid w:val="00EB21F5"/>
    <w:rsid w:val="00EB2AEE"/>
    <w:rsid w:val="00EC42FE"/>
    <w:rsid w:val="00ED4495"/>
    <w:rsid w:val="00ED4DB0"/>
    <w:rsid w:val="00F27874"/>
    <w:rsid w:val="00F35B84"/>
    <w:rsid w:val="00F40852"/>
    <w:rsid w:val="00F4612E"/>
    <w:rsid w:val="00F52DCF"/>
    <w:rsid w:val="00F53C6A"/>
    <w:rsid w:val="00F53E54"/>
    <w:rsid w:val="00F90902"/>
    <w:rsid w:val="00FA15E1"/>
    <w:rsid w:val="00FB7B40"/>
    <w:rsid w:val="00FE0A3C"/>
    <w:rsid w:val="00FF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ACC"/>
    <w:rPr>
      <w:rFonts w:ascii="Arial" w:eastAsia="SimSun" w:hAnsi="Arial"/>
      <w:sz w:val="24"/>
      <w:lang w:val="pl-PL" w:eastAsia="pl-PL"/>
    </w:rPr>
  </w:style>
  <w:style w:type="paragraph" w:styleId="3">
    <w:name w:val="heading 3"/>
    <w:basedOn w:val="a"/>
    <w:next w:val="a"/>
    <w:link w:val="30"/>
    <w:qFormat/>
    <w:rsid w:val="00D40AC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A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40ACC"/>
  </w:style>
  <w:style w:type="paragraph" w:styleId="a5">
    <w:name w:val="footer"/>
    <w:basedOn w:val="a"/>
    <w:link w:val="a6"/>
    <w:uiPriority w:val="99"/>
    <w:unhideWhenUsed/>
    <w:rsid w:val="00D40A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40ACC"/>
  </w:style>
  <w:style w:type="paragraph" w:styleId="a7">
    <w:name w:val="Balloon Text"/>
    <w:basedOn w:val="a"/>
    <w:link w:val="a8"/>
    <w:uiPriority w:val="99"/>
    <w:semiHidden/>
    <w:unhideWhenUsed/>
    <w:rsid w:val="00D40A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0AC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40ACC"/>
    <w:rPr>
      <w:rFonts w:ascii="Arial" w:eastAsia="SimSun" w:hAnsi="Arial" w:cs="Arial"/>
      <w:b/>
      <w:bCs/>
      <w:sz w:val="26"/>
      <w:szCs w:val="26"/>
      <w:lang w:val="pl-PL" w:eastAsia="pl-PL"/>
    </w:rPr>
  </w:style>
  <w:style w:type="paragraph" w:styleId="a9">
    <w:name w:val="List Paragraph"/>
    <w:basedOn w:val="a"/>
    <w:uiPriority w:val="34"/>
    <w:qFormat/>
    <w:rsid w:val="00D40ACC"/>
    <w:pPr>
      <w:ind w:left="720"/>
      <w:contextualSpacing/>
    </w:pPr>
  </w:style>
  <w:style w:type="paragraph" w:styleId="HTML">
    <w:name w:val="HTML Preformatted"/>
    <w:basedOn w:val="a"/>
    <w:link w:val="HTML0"/>
    <w:rsid w:val="003F70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3F7006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table" w:styleId="aa">
    <w:name w:val="Table Grid"/>
    <w:basedOn w:val="a1"/>
    <w:uiPriority w:val="59"/>
    <w:rsid w:val="00392EB8"/>
    <w:pPr>
      <w:widowControl w:val="0"/>
      <w:autoSpaceDE w:val="0"/>
      <w:autoSpaceDN w:val="0"/>
      <w:adjustRightInd w:val="0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C85713"/>
    <w:rPr>
      <w:rFonts w:ascii="Times New Roman" w:hAnsi="Times New Roman"/>
      <w:sz w:val="28"/>
      <w:lang w:val="ru-RU" w:eastAsia="ru-RU"/>
    </w:rPr>
  </w:style>
  <w:style w:type="character" w:customStyle="1" w:styleId="ac">
    <w:name w:val="Основной текст Знак"/>
    <w:basedOn w:val="a0"/>
    <w:link w:val="ab"/>
    <w:rsid w:val="00C85713"/>
    <w:rPr>
      <w:rFonts w:ascii="Times New Roman" w:eastAsia="SimSun" w:hAnsi="Times New Roman"/>
      <w:sz w:val="28"/>
    </w:rPr>
  </w:style>
  <w:style w:type="paragraph" w:styleId="ad">
    <w:name w:val="Normal Indent"/>
    <w:basedOn w:val="a"/>
    <w:rsid w:val="006F5ADF"/>
    <w:pPr>
      <w:ind w:left="708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0">
    <w:name w:val="Обычный + Первая строка:  0 см Знак"/>
    <w:basedOn w:val="a0"/>
    <w:rsid w:val="00AC4C43"/>
    <w:rPr>
      <w:sz w:val="24"/>
      <w:lang w:val="ru-RU" w:eastAsia="ru-RU" w:bidi="ar-SA"/>
    </w:rPr>
  </w:style>
  <w:style w:type="paragraph" w:styleId="ae">
    <w:name w:val="caption"/>
    <w:basedOn w:val="a"/>
    <w:next w:val="a"/>
    <w:uiPriority w:val="35"/>
    <w:unhideWhenUsed/>
    <w:qFormat/>
    <w:rsid w:val="00B25B4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">
    <w:name w:val="Heading #1_"/>
    <w:basedOn w:val="a0"/>
    <w:link w:val="Heading10"/>
    <w:uiPriority w:val="99"/>
    <w:rsid w:val="00A4481F"/>
    <w:rPr>
      <w:rFonts w:cs="Arial"/>
      <w:noProof/>
      <w:sz w:val="40"/>
      <w:szCs w:val="40"/>
      <w:shd w:val="clear" w:color="auto" w:fill="FFFFFF"/>
    </w:rPr>
  </w:style>
  <w:style w:type="paragraph" w:customStyle="1" w:styleId="Heading10">
    <w:name w:val="Heading #1"/>
    <w:basedOn w:val="a"/>
    <w:link w:val="Heading1"/>
    <w:uiPriority w:val="99"/>
    <w:rsid w:val="00A4481F"/>
    <w:pPr>
      <w:shd w:val="clear" w:color="auto" w:fill="FFFFFF"/>
      <w:spacing w:before="120" w:line="240" w:lineRule="atLeast"/>
      <w:ind w:hanging="1540"/>
      <w:outlineLvl w:val="0"/>
    </w:pPr>
    <w:rPr>
      <w:rFonts w:ascii="Calibri" w:eastAsia="Calibri" w:hAnsi="Calibri" w:cs="Arial"/>
      <w:noProof/>
      <w:sz w:val="40"/>
      <w:szCs w:val="4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D7915-5F78-46C1-BDDA-89F9FA61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2157</TotalTime>
  <Pages>17</Pages>
  <Words>5936</Words>
  <Characters>33836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60</cp:revision>
  <cp:lastPrinted>2011-11-01T12:47:00Z</cp:lastPrinted>
  <dcterms:created xsi:type="dcterms:W3CDTF">2010-03-15T09:42:00Z</dcterms:created>
  <dcterms:modified xsi:type="dcterms:W3CDTF">2011-11-01T12:48:00Z</dcterms:modified>
</cp:coreProperties>
</file>